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Pr>
          <w:rFonts w:asciiTheme="majorHAnsi" w:eastAsiaTheme="majorEastAsia" w:hAnsiTheme="majorHAnsi" w:cstheme="majorHAnsi"/>
          <w:b/>
          <w:bCs/>
          <w:iCs/>
          <w:color w:val="002060"/>
          <w:highlight w:val="yellow"/>
        </w:rPr>
        <w:t xml:space="preserve">REPORT </w:t>
      </w:r>
      <w:r w:rsidRPr="004513E4">
        <w:rPr>
          <w:rFonts w:asciiTheme="majorHAnsi" w:eastAsiaTheme="majorEastAsia" w:hAnsiTheme="majorHAnsi" w:cstheme="majorHAnsi"/>
          <w:b/>
          <w:bCs/>
          <w:iCs/>
          <w:color w:val="002060"/>
          <w:highlight w:val="yellow"/>
        </w:rPr>
        <w:t>DUE: 08</w:t>
      </w:r>
      <w:r w:rsidR="003961A0" w:rsidRPr="003961A0">
        <w:rPr>
          <w:rFonts w:asciiTheme="majorHAnsi" w:eastAsiaTheme="majorEastAsia" w:hAnsiTheme="majorHAnsi" w:cstheme="majorHAnsi"/>
          <w:b/>
          <w:bCs/>
          <w:iCs/>
          <w:color w:val="002060"/>
          <w:highlight w:val="yellow"/>
        </w:rPr>
        <w:t xml:space="preserve"> </w:t>
      </w:r>
      <w:r w:rsidR="003961A0" w:rsidRPr="004513E4">
        <w:rPr>
          <w:rFonts w:asciiTheme="majorHAnsi" w:eastAsiaTheme="majorEastAsia" w:hAnsiTheme="majorHAnsi" w:cstheme="majorHAnsi"/>
          <w:b/>
          <w:bCs/>
          <w:iCs/>
          <w:color w:val="002060"/>
          <w:highlight w:val="yellow"/>
        </w:rPr>
        <w:t>NOVEMBER</w:t>
      </w:r>
      <w:r w:rsidRPr="004513E4">
        <w:rPr>
          <w:rFonts w:asciiTheme="majorHAnsi" w:eastAsiaTheme="majorEastAsia" w:hAnsiTheme="majorHAnsi" w:cstheme="majorHAnsi"/>
          <w:b/>
          <w:bCs/>
          <w:iCs/>
          <w:color w:val="002060"/>
          <w:highlight w:val="yellow"/>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40F7B1B1"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r w:rsidR="00374039">
        <w:rPr>
          <w:rFonts w:ascii="Calibri Light" w:eastAsia="Georgia" w:hAnsi="Calibri Light" w:cs="Calibri Light"/>
          <w:color w:val="1F3864" w:themeColor="accent5" w:themeShade="80"/>
          <w:szCs w:val="24"/>
          <w:highlight w:val="lightGray"/>
        </w:rPr>
        <w:t>United States of America</w:t>
      </w:r>
    </w:p>
    <w:p w14:paraId="0EB81765" w14:textId="39EF82BC"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r w:rsidR="00C47437">
        <w:rPr>
          <w:rFonts w:ascii="Calibri Light" w:eastAsia="Georgia" w:hAnsi="Calibri Light" w:cs="Calibri Light"/>
          <w:color w:val="1F3864" w:themeColor="accent5" w:themeShade="80"/>
          <w:spacing w:val="3"/>
          <w:szCs w:val="24"/>
        </w:rPr>
        <w:t>03 November 2022</w:t>
      </w:r>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69413D4C"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419543F1"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00467828">
              <w:rPr>
                <w:rFonts w:ascii="MS Gothic" w:eastAsia="MS Gothic" w:hAnsi="MS Gothic" w:cs="Segoe UI Symbol" w:hint="eastAsia"/>
                <w:color w:val="1F3864" w:themeColor="accent5" w:themeShade="80"/>
                <w:spacing w:val="-1"/>
              </w:rPr>
              <w:t>☒</w:t>
            </w:r>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bookmarkStart w:id="1" w:name="Text1"/>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2"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3"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4"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4"/>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77777777" w:rsidR="00CA4D39" w:rsidRPr="00F86D5D" w:rsidRDefault="00CA4D39"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bookmarkStart w:id="5" w:name="Text5"/>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5"/>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77777777" w:rsidR="00CA4D39" w:rsidRPr="00F86D5D" w:rsidRDefault="00CA4D39"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6"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6"/>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7"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7"/>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77777777" w:rsidR="00B34050" w:rsidRPr="00F86D5D" w:rsidRDefault="00B34050"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bookmarkStart w:id="8" w:name="Text8"/>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bookmarkEnd w:id="8"/>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19C658B6"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r w:rsidRPr="00F86D5D">
              <w:rPr>
                <w:rFonts w:ascii="Segoe UI Symbol" w:eastAsia="Georgia" w:hAnsi="Segoe UI Symbol" w:cs="Segoe UI Symbol"/>
                <w:color w:val="1F3864" w:themeColor="accent5" w:themeShade="80"/>
                <w:spacing w:val="-1"/>
                <w:sz w:val="20"/>
              </w:rPr>
              <w:t>☐</w:t>
            </w:r>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r w:rsidRPr="00F86D5D">
              <w:rPr>
                <w:rFonts w:ascii="Segoe UI Symbol" w:eastAsia="Georgia" w:hAnsi="Segoe UI Symbol" w:cs="Segoe UI Symbol"/>
                <w:color w:val="1F3864" w:themeColor="accent5" w:themeShade="80"/>
                <w:spacing w:val="-1"/>
                <w:sz w:val="20"/>
              </w:rPr>
              <w:t>☐</w:t>
            </w:r>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r w:rsidRPr="00F86D5D">
              <w:rPr>
                <w:rFonts w:ascii="Segoe UI Symbol" w:eastAsia="Georgia" w:hAnsi="Segoe UI Symbol" w:cs="Segoe UI Symbol"/>
                <w:color w:val="1F3864" w:themeColor="accent5" w:themeShade="80"/>
                <w:spacing w:val="-1"/>
                <w:sz w:val="20"/>
              </w:rPr>
              <w:t>☐</w:t>
            </w:r>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3243C70E"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r w:rsidRPr="00F86D5D">
              <w:rPr>
                <w:rFonts w:ascii="Segoe UI Symbol" w:eastAsia="Georgia" w:hAnsi="Segoe UI Symbol" w:cs="Segoe UI Symbol"/>
                <w:color w:val="1F3864" w:themeColor="accent5" w:themeShade="80"/>
                <w:spacing w:val="-1"/>
                <w:sz w:val="20"/>
              </w:rPr>
              <w:t>☐</w:t>
            </w:r>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r w:rsidRPr="00F86D5D">
              <w:rPr>
                <w:rFonts w:ascii="MS Gothic" w:eastAsia="MS Gothic" w:hAnsi="MS Gothic" w:cstheme="majorHAnsi"/>
                <w:color w:val="1F3864" w:themeColor="accent5" w:themeShade="80"/>
                <w:spacing w:val="-1"/>
                <w:sz w:val="20"/>
              </w:rPr>
              <w:t>☐</w:t>
            </w:r>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9"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9"/>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0"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72DEEA2B"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2C3C2048"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0"/>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11"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11"/>
      <w:tr w:rsidR="006673BC" w:rsidRPr="00F86D5D" w14:paraId="578337AD" w14:textId="77777777" w:rsidTr="002600DF">
        <w:tc>
          <w:tcPr>
            <w:tcW w:w="1129" w:type="dxa"/>
            <w:vMerge w:val="restart"/>
          </w:tcPr>
          <w:p w14:paraId="56E2E1DA" w14:textId="3B6E7F95"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00903440" w:rsidRPr="00F86D5D">
              <w:rPr>
                <w:rFonts w:ascii="MS Gothic" w:eastAsia="MS Gothic" w:hAnsi="MS Gothic" w:cs="Segoe UI Symbol"/>
                <w:color w:val="1F3864" w:themeColor="accent5" w:themeShade="80"/>
                <w:spacing w:val="-1"/>
              </w:rPr>
              <w:t>☐</w:t>
            </w:r>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11A43823"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4D9B6F81"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76CAD901"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29D82BB0"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MS Gothic" w:eastAsia="MS Gothic" w:hAnsi="MS Gothic" w:cs="Segoe UI Symbol"/>
                <w:color w:val="1F3864" w:themeColor="accent5" w:themeShade="80"/>
                <w:spacing w:val="-1"/>
              </w:rPr>
              <w:t>☐</w:t>
            </w:r>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0BAFF2E9"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D98CE8D"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r w:rsidRPr="00F86D5D">
              <w:rPr>
                <w:rFonts w:ascii="Segoe UI Symbol" w:eastAsia="Georgia" w:hAnsi="Segoe UI Symbol" w:cs="Segoe UI Symbol"/>
                <w:color w:val="1F3864" w:themeColor="accent5" w:themeShade="80"/>
                <w:spacing w:val="-1"/>
              </w:rPr>
              <w:t>☐</w:t>
            </w:r>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B4E1336"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7DB3B969"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0023D17C"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4BC4151"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0A296091"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00AF8EE6"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BA0043">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0109236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7783" w:type="dxa"/>
            <w:tcBorders>
              <w:top w:val="nil"/>
              <w:left w:val="nil"/>
              <w:bottom w:val="nil"/>
            </w:tcBorders>
            <w:vAlign w:val="center"/>
          </w:tcPr>
          <w:p w14:paraId="123CBD49" w14:textId="77777777" w:rsidR="00B922ED" w:rsidRPr="00F86D5D" w:rsidRDefault="00B922ED" w:rsidP="00BA0043">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33F0C7EA"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p>
        </w:tc>
        <w:tc>
          <w:tcPr>
            <w:tcW w:w="7783" w:type="dxa"/>
            <w:tcBorders>
              <w:top w:val="nil"/>
              <w:left w:val="nil"/>
              <w:bottom w:val="nil"/>
            </w:tcBorders>
            <w:vAlign w:val="center"/>
          </w:tcPr>
          <w:p w14:paraId="22F0558B" w14:textId="77777777" w:rsidR="00B922ED" w:rsidRPr="00F86D5D" w:rsidRDefault="00B922ED" w:rsidP="00BA0043">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BA0043">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52003865"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401AE76C"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3B11E9B"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r w:rsidR="001E3FAD" w:rsidRPr="00F86D5D">
              <w:rPr>
                <w:rFonts w:ascii="Segoe UI Symbol" w:eastAsia="Georgia" w:hAnsi="Segoe UI Symbol" w:cs="Segoe UI Symbol"/>
                <w:color w:val="1F3864" w:themeColor="accent5" w:themeShade="80"/>
                <w:spacing w:val="-1"/>
              </w:rPr>
              <w:t>☐</w:t>
            </w:r>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4CBBF047"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12"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13"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4"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6BE10811"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15"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6"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7"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092A5AE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8"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9"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20"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3ADD1038"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21"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22"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23"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3526D4D5"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24"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25"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6"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841B2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7"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8"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9"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5BC47BA3"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30"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0"/>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31"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1"/>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32"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2"/>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1A16B518"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33"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3"/>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34"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4"/>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35"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5"/>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3A9734FF"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3024CB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4BA2A136"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r w:rsidRPr="00F86D5D">
              <w:rPr>
                <w:rFonts w:ascii="Segoe UI Symbol" w:eastAsia="Georgia" w:hAnsi="Segoe UI Symbol" w:cs="Segoe UI Symbol"/>
                <w:color w:val="1F3864" w:themeColor="accent5" w:themeShade="80"/>
                <w:spacing w:val="-1"/>
                <w:sz w:val="20"/>
                <w:szCs w:val="20"/>
              </w:rPr>
              <w:t>☐</w:t>
            </w:r>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51E2705A"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46E57CC8"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38A98558"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r w:rsidRPr="00F86D5D">
              <w:rPr>
                <w:rFonts w:ascii="Segoe UI Symbol" w:eastAsia="Georgia" w:hAnsi="Segoe UI Symbol" w:cs="Segoe UI Symbol"/>
                <w:color w:val="1F3864" w:themeColor="accent5" w:themeShade="80"/>
                <w:spacing w:val="-1"/>
              </w:rPr>
              <w:t>☐</w:t>
            </w:r>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4B789A08"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12039034"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2EEEB5C2"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r w:rsidRPr="00F86D5D">
              <w:rPr>
                <w:rFonts w:ascii="Segoe UI Symbol" w:eastAsia="Georgia" w:hAnsi="Segoe UI Symbol" w:cs="Segoe UI Symbol"/>
                <w:color w:val="1F3864" w:themeColor="accent5" w:themeShade="80"/>
                <w:spacing w:val="-1"/>
              </w:rPr>
              <w:t>☐</w:t>
            </w:r>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189AD3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39249E2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701F6A2A"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231E3220"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2C7A8349"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r w:rsidRPr="00F86D5D">
              <w:rPr>
                <w:rFonts w:ascii="Segoe UI Symbol" w:eastAsia="Georgia" w:hAnsi="Segoe UI Symbol" w:cs="Segoe UI Symbol"/>
                <w:color w:val="1F3864" w:themeColor="accent5" w:themeShade="80"/>
                <w:spacing w:val="-1"/>
              </w:rPr>
              <w:t>☐</w:t>
            </w:r>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4A9E2538"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57C1B831"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6"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5F9D713E"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407DA674"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6"/>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1DA69E1B"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02E1A4EE"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p>
        </w:tc>
        <w:tc>
          <w:tcPr>
            <w:tcW w:w="8560" w:type="dxa"/>
            <w:vAlign w:val="center"/>
          </w:tcPr>
          <w:p w14:paraId="2B6AF024" w14:textId="234861ED" w:rsidR="00997630" w:rsidRPr="00CA3915" w:rsidRDefault="00B659C8"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r w:rsidRPr="00CA3915">
              <w:rPr>
                <w:rFonts w:cs="Calibri"/>
                <w:b/>
                <w:sz w:val="24"/>
                <w:szCs w:val="24"/>
              </w:rPr>
              <w:t>No vessels of the United States operate in fisheries managed by the Commission</w:t>
            </w: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1A6C6EF1"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4E652A55"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663D1A5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3B8255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B1C6F8C"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DAB6805"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F9781B8"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2ED962B5"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03BCE057"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0310A9AF"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64CE639"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D1C324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641578E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5DA12E3A"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2E75A48E"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556B2D1C"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4BCDF27D"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3E8835D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59B6041E"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7" w:name="_Hlk78380721"/>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7CC6E982"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4E0885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29A860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564A28B1"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64CEB5AE"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7"/>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0B0D0BD0"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4755F61D"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7F057F9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2BBACD8"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161E0594"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9574B79"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60C98AF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6421B2E9"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21CEA595"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6DBEB488"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078A7F6C"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99730F"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2569B624"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BA0043">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B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30C6154C" w:rsidR="00965CA4" w:rsidRPr="00F86D5D" w:rsidRDefault="00965CA4"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608" w:type="dxa"/>
            <w:tcBorders>
              <w:top w:val="nil"/>
              <w:left w:val="nil"/>
              <w:bottom w:val="nil"/>
            </w:tcBorders>
            <w:vAlign w:val="center"/>
          </w:tcPr>
          <w:p w14:paraId="1D5F8AC6" w14:textId="77777777" w:rsidR="00965CA4" w:rsidRPr="00F86D5D" w:rsidRDefault="00965CA4" w:rsidP="00BA004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B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BA0043">
            <w:pPr>
              <w:pStyle w:val="BulletpointsindentMFAT"/>
            </w:pPr>
            <w:r w:rsidRPr="00F86D5D">
              <w:t>Was the catch limit (tonnage) reached for any area(s)?</w:t>
            </w:r>
          </w:p>
        </w:tc>
      </w:tr>
      <w:tr w:rsidR="00965CA4" w:rsidRPr="00F86D5D" w14:paraId="6756AFDA" w14:textId="77777777" w:rsidTr="00B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5F622094" w:rsidR="00965CA4" w:rsidRPr="00F86D5D" w:rsidRDefault="00965CA4" w:rsidP="00BA004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B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2864D160" w:rsidR="00965CA4" w:rsidRPr="00F86D5D" w:rsidRDefault="00965CA4" w:rsidP="00BA004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B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BA0043">
            <w:pPr>
              <w:pStyle w:val="BulletpointsindentMFAT"/>
            </w:pPr>
            <w:r w:rsidRPr="00F86D5D">
              <w:t>For each case, did the vessel(s) cease bottom fishing once the catch limit was reached?</w:t>
            </w:r>
          </w:p>
        </w:tc>
      </w:tr>
      <w:tr w:rsidR="00965CA4" w:rsidRPr="00F86D5D" w14:paraId="20DD4D18" w14:textId="77777777" w:rsidTr="00B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20CE09C" w:rsidR="00965CA4" w:rsidRPr="00F86D5D" w:rsidRDefault="00965CA4" w:rsidP="00BA004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B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35A40D8D" w:rsidR="00965CA4" w:rsidRPr="00F86D5D" w:rsidRDefault="00965CA4" w:rsidP="00BA004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B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4C43EF97" w:rsidR="00965CA4" w:rsidRPr="00F86D5D" w:rsidRDefault="00965CA4"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608" w:type="dxa"/>
            <w:tcBorders>
              <w:top w:val="nil"/>
              <w:left w:val="nil"/>
            </w:tcBorders>
            <w:vAlign w:val="center"/>
          </w:tcPr>
          <w:p w14:paraId="76FF1B80" w14:textId="77777777" w:rsidR="00965CA4" w:rsidRPr="00F86D5D" w:rsidRDefault="00965CA4" w:rsidP="00BA004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BA0043">
        <w:tc>
          <w:tcPr>
            <w:tcW w:w="9634" w:type="dxa"/>
            <w:gridSpan w:val="2"/>
            <w:tcBorders>
              <w:left w:val="single" w:sz="4" w:space="0" w:color="auto"/>
            </w:tcBorders>
            <w:vAlign w:val="center"/>
          </w:tcPr>
          <w:p w14:paraId="36DFC12A" w14:textId="311F4717" w:rsidR="00DC5E38" w:rsidRPr="00F86D5D" w:rsidRDefault="00121344" w:rsidP="00BA0043">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BA0043">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BA0043">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4053BEF5" w:rsidR="00DC5E38" w:rsidRPr="00F86D5D" w:rsidRDefault="00DC5E38"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608" w:type="dxa"/>
            <w:tcBorders>
              <w:top w:val="nil"/>
              <w:left w:val="nil"/>
              <w:bottom w:val="nil"/>
            </w:tcBorders>
            <w:vAlign w:val="center"/>
          </w:tcPr>
          <w:p w14:paraId="53807226" w14:textId="77777777" w:rsidR="00DC5E38" w:rsidRPr="00F86D5D" w:rsidRDefault="00DC5E38" w:rsidP="00BA004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BA0043">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BA0043">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BA0043">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BA0043">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BA0043">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BA0043">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16A09DBB" w:rsidR="00DC5E38" w:rsidRPr="00F86D5D" w:rsidRDefault="00DC5E38" w:rsidP="00BA004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BA0043">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3EA7C0C0"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BA0043">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BA0043">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BA0043">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410A1CB5" w:rsidR="00DC5E38" w:rsidRPr="00F86D5D" w:rsidRDefault="00DC5E38" w:rsidP="00BA004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BA0043">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427FBE3F"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BA0043">
        <w:tblPrEx>
          <w:tblBorders>
            <w:insideH w:val="single" w:sz="4" w:space="0" w:color="auto"/>
            <w:insideV w:val="single" w:sz="4" w:space="0" w:color="auto"/>
          </w:tblBorders>
        </w:tblPrEx>
        <w:tc>
          <w:tcPr>
            <w:tcW w:w="1026" w:type="dxa"/>
            <w:tcBorders>
              <w:top w:val="nil"/>
              <w:right w:val="nil"/>
            </w:tcBorders>
            <w:vAlign w:val="center"/>
          </w:tcPr>
          <w:p w14:paraId="496D9B37" w14:textId="3B80BFD2" w:rsidR="00DC5E38" w:rsidRPr="00F86D5D" w:rsidRDefault="00DC5E38"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608" w:type="dxa"/>
            <w:tcBorders>
              <w:top w:val="nil"/>
              <w:left w:val="nil"/>
            </w:tcBorders>
            <w:vAlign w:val="center"/>
          </w:tcPr>
          <w:p w14:paraId="0CE871EA" w14:textId="77777777" w:rsidR="00DC5E38" w:rsidRPr="00F86D5D" w:rsidRDefault="00DC5E38" w:rsidP="00BA004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BA0043">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25F7AE83"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 xml:space="preserve"> </w:t>
            </w:r>
            <w:r w:rsidR="00B85BC5">
              <w:rPr>
                <w:rFonts w:ascii="MS Gothic" w:eastAsia="MS Gothic" w:hAnsi="MS Gothic" w:cs="Calibri Light" w:hint="eastAsia"/>
                <w:color w:val="1F3864" w:themeColor="accent5" w:themeShade="80"/>
                <w:spacing w:val="1"/>
              </w:rPr>
              <w:t>☐</w:t>
            </w:r>
          </w:p>
        </w:tc>
        <w:tc>
          <w:tcPr>
            <w:tcW w:w="8363" w:type="dxa"/>
            <w:tcBorders>
              <w:top w:val="nil"/>
              <w:left w:val="nil"/>
              <w:bottom w:val="nil"/>
            </w:tcBorders>
            <w:vAlign w:val="center"/>
          </w:tcPr>
          <w:p w14:paraId="14801AF7" w14:textId="2C40844E" w:rsidR="00C44DF1" w:rsidRPr="00F86D5D" w:rsidRDefault="00C44DF1" w:rsidP="00BA0043">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BA0043">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BA0043">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71E97E81"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459BD5B9"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5C22E4FF" w:rsidR="00C44DF1" w:rsidRPr="00F86D5D" w:rsidRDefault="00C44DF1"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363" w:type="dxa"/>
            <w:tcBorders>
              <w:top w:val="nil"/>
              <w:left w:val="nil"/>
              <w:bottom w:val="nil"/>
            </w:tcBorders>
            <w:vAlign w:val="center"/>
          </w:tcPr>
          <w:p w14:paraId="59C32F16" w14:textId="77777777" w:rsidR="00C44DF1" w:rsidRPr="00F86D5D" w:rsidRDefault="00C44DF1" w:rsidP="00BA004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BA004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BA0043">
        <w:tc>
          <w:tcPr>
            <w:tcW w:w="9634" w:type="dxa"/>
            <w:gridSpan w:val="2"/>
            <w:tcBorders>
              <w:left w:val="single" w:sz="4" w:space="0" w:color="auto"/>
            </w:tcBorders>
            <w:vAlign w:val="center"/>
          </w:tcPr>
          <w:p w14:paraId="58FEC176" w14:textId="32569E89" w:rsidR="00385591" w:rsidRPr="00F86D5D" w:rsidRDefault="00385591"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0FA4AFD1" w:rsidR="00385591" w:rsidRPr="00F86D5D" w:rsidRDefault="00385591"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33E7C44D"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5DE2AA2C"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BA0043">
        <w:tc>
          <w:tcPr>
            <w:tcW w:w="9634" w:type="dxa"/>
            <w:gridSpan w:val="2"/>
            <w:tcBorders>
              <w:left w:val="single" w:sz="4" w:space="0" w:color="auto"/>
            </w:tcBorders>
            <w:vAlign w:val="center"/>
          </w:tcPr>
          <w:p w14:paraId="30DC982A" w14:textId="6EC7D873" w:rsidR="00E305E6" w:rsidRPr="00F86D5D" w:rsidRDefault="00E305E6"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BA0043">
        <w:tc>
          <w:tcPr>
            <w:tcW w:w="1413" w:type="dxa"/>
            <w:tcBorders>
              <w:left w:val="single" w:sz="4" w:space="0" w:color="auto"/>
            </w:tcBorders>
            <w:vAlign w:val="center"/>
          </w:tcPr>
          <w:p w14:paraId="664DFA87" w14:textId="3442D39E" w:rsidR="00E305E6" w:rsidRPr="00F86D5D" w:rsidRDefault="00E305E6"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BA0043">
        <w:tc>
          <w:tcPr>
            <w:tcW w:w="1413" w:type="dxa"/>
            <w:tcBorders>
              <w:left w:val="single" w:sz="4" w:space="0" w:color="auto"/>
            </w:tcBorders>
            <w:vAlign w:val="center"/>
          </w:tcPr>
          <w:p w14:paraId="19EFD12D" w14:textId="77777777" w:rsidR="00E305E6" w:rsidRDefault="00E305E6"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4FF33A25" w:rsidR="00E305E6" w:rsidRPr="00F86D5D" w:rsidRDefault="00E305E6"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BA0043">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BA0043">
        <w:tc>
          <w:tcPr>
            <w:tcW w:w="1413" w:type="dxa"/>
            <w:tcBorders>
              <w:left w:val="single" w:sz="4" w:space="0" w:color="auto"/>
            </w:tcBorders>
            <w:vAlign w:val="center"/>
          </w:tcPr>
          <w:p w14:paraId="68283842" w14:textId="6BCEFF21" w:rsidR="00E305E6" w:rsidRPr="00F86D5D" w:rsidRDefault="00E305E6" w:rsidP="00BA004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BA0043">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451E980D"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BC3B45">
              <w:rPr>
                <w:rFonts w:ascii="MS Gothic" w:eastAsia="MS Gothic" w:hAnsi="MS Gothic" w:cs="Calibri Light" w:hint="eastAsia"/>
                <w:color w:val="1F3864" w:themeColor="accent5" w:themeShade="80"/>
                <w:spacing w:val="-1"/>
              </w:rPr>
              <w:t>☒</w:t>
            </w:r>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77782750"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r w:rsidR="00BC3B45">
              <w:rPr>
                <w:rFonts w:ascii="MS Gothic" w:eastAsia="MS Gothic" w:hAnsi="MS Gothic" w:cs="Calibri Light" w:hint="eastAsia"/>
                <w:color w:val="1F3864" w:themeColor="accent5" w:themeShade="80"/>
                <w:spacing w:val="-1"/>
              </w:rPr>
              <w:t>☒</w:t>
            </w:r>
          </w:p>
          <w:p w14:paraId="32838830" w14:textId="7F89E206"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r w:rsidR="001F78AF" w:rsidRPr="00F86D5D">
              <w:rPr>
                <w:rFonts w:ascii="Segoe UI Symbol" w:eastAsia="Georgia" w:hAnsi="Segoe UI Symbol" w:cs="Segoe UI Symbol"/>
                <w:color w:val="1F3864" w:themeColor="accent5" w:themeShade="80"/>
                <w:spacing w:val="-1"/>
              </w:rPr>
              <w:t>☐</w:t>
            </w:r>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72D7F356" w:rsidR="001F78AF" w:rsidRPr="00C47437" w:rsidRDefault="006F5920" w:rsidP="00C47437">
            <w:pPr>
              <w:widowControl w:val="0"/>
              <w:pBdr>
                <w:top w:val="nil"/>
                <w:left w:val="nil"/>
                <w:bottom w:val="nil"/>
                <w:right w:val="nil"/>
                <w:between w:val="nil"/>
              </w:pBdr>
              <w:spacing w:after="0" w:line="240" w:lineRule="auto"/>
              <w:rPr>
                <w:rFonts w:asciiTheme="minorHAnsi" w:eastAsia="Arial" w:hAnsiTheme="minorHAnsi" w:cstheme="minorHAnsi"/>
                <w:b/>
                <w:color w:val="000000"/>
                <w:sz w:val="24"/>
                <w:szCs w:val="24"/>
              </w:rPr>
            </w:pPr>
            <w:r w:rsidRPr="00C47437">
              <w:rPr>
                <w:rFonts w:asciiTheme="minorHAnsi" w:eastAsia="Arial" w:hAnsiTheme="minorHAnsi" w:cstheme="minorHAnsi"/>
                <w:b/>
                <w:color w:val="000000"/>
                <w:sz w:val="24"/>
                <w:szCs w:val="24"/>
              </w:rPr>
              <w:t>The United States requested that</w:t>
            </w:r>
            <w:r w:rsidR="00BC3B45" w:rsidRPr="00C47437">
              <w:rPr>
                <w:rFonts w:asciiTheme="minorHAnsi" w:eastAsia="Arial" w:hAnsiTheme="minorHAnsi" w:cstheme="minorHAnsi"/>
                <w:b/>
                <w:color w:val="000000"/>
                <w:sz w:val="24"/>
                <w:szCs w:val="24"/>
              </w:rPr>
              <w:t xml:space="preserve"> the Secretariat </w:t>
            </w:r>
            <w:r w:rsidRPr="00C47437">
              <w:rPr>
                <w:rFonts w:asciiTheme="minorHAnsi" w:eastAsia="Arial" w:hAnsiTheme="minorHAnsi" w:cstheme="minorHAnsi"/>
                <w:b/>
                <w:color w:val="000000"/>
                <w:sz w:val="24"/>
                <w:szCs w:val="24"/>
              </w:rPr>
              <w:t>notify</w:t>
            </w:r>
            <w:r w:rsidR="00BC3B45" w:rsidRPr="00C47437">
              <w:rPr>
                <w:rFonts w:asciiTheme="minorHAnsi" w:eastAsia="Arial" w:hAnsiTheme="minorHAnsi" w:cstheme="minorHAnsi"/>
                <w:b/>
                <w:color w:val="000000"/>
                <w:sz w:val="24"/>
                <w:szCs w:val="24"/>
              </w:rPr>
              <w:t xml:space="preserve"> the relevant flag </w:t>
            </w:r>
            <w:r w:rsidRPr="00C47437">
              <w:rPr>
                <w:rFonts w:asciiTheme="minorHAnsi" w:eastAsia="Arial" w:hAnsiTheme="minorHAnsi" w:cstheme="minorHAnsi"/>
                <w:b/>
                <w:color w:val="000000"/>
                <w:sz w:val="24"/>
                <w:szCs w:val="24"/>
              </w:rPr>
              <w:t xml:space="preserve">State </w:t>
            </w:r>
            <w:r w:rsidR="00BC3B45" w:rsidRPr="00C47437">
              <w:rPr>
                <w:rFonts w:asciiTheme="minorHAnsi" w:eastAsia="Arial" w:hAnsiTheme="minorHAnsi" w:cstheme="minorHAnsi"/>
                <w:b/>
                <w:color w:val="000000"/>
                <w:sz w:val="24"/>
                <w:szCs w:val="24"/>
              </w:rPr>
              <w:t>per 04-2020 paragraph 4.</w:t>
            </w:r>
            <w:r w:rsidRPr="00C47437">
              <w:rPr>
                <w:rFonts w:asciiTheme="minorHAnsi" w:eastAsia="Arial" w:hAnsiTheme="minorHAnsi" w:cstheme="minorHAnsi"/>
                <w:b/>
                <w:color w:val="000000"/>
                <w:sz w:val="24"/>
                <w:szCs w:val="24"/>
              </w:rPr>
              <w:t xml:space="preserve">  The Secretariat confirmed that the flag State was notified and provided a copy of the suitably documented evidence on 7 October 2022.  The flag State did not confirm receipt.</w:t>
            </w:r>
          </w:p>
        </w:tc>
      </w:tr>
      <w:tr w:rsidR="00B71618" w:rsidRPr="00F86D5D" w14:paraId="5D350AA0" w14:textId="77777777" w:rsidTr="001F78AF">
        <w:tc>
          <w:tcPr>
            <w:tcW w:w="1243" w:type="dxa"/>
            <w:vAlign w:val="center"/>
          </w:tcPr>
          <w:p w14:paraId="6AC0FBDC" w14:textId="3EF5EC0B"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BC3B45">
              <w:rPr>
                <w:rFonts w:ascii="MS Gothic" w:eastAsia="MS Gothic" w:hAnsi="MS Gothic" w:cs="Calibri Light" w:hint="eastAsia"/>
                <w:color w:val="1F3864" w:themeColor="accent5" w:themeShade="80"/>
                <w:spacing w:val="-1"/>
              </w:rPr>
              <w:t>☐</w:t>
            </w:r>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6DFDADC8"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26D9A3D3"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r w:rsidR="00DE69B7" w:rsidRPr="00F86D5D">
              <w:rPr>
                <w:rFonts w:ascii="Segoe UI Symbol" w:eastAsia="Georgia" w:hAnsi="Segoe UI Symbol" w:cs="Segoe UI Symbol"/>
                <w:color w:val="1F3864" w:themeColor="accent5" w:themeShade="80"/>
                <w:spacing w:val="-1"/>
              </w:rPr>
              <w:t>☐</w:t>
            </w:r>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67E924C3"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r w:rsidR="00DE69B7" w:rsidRPr="00F86D5D">
              <w:rPr>
                <w:rFonts w:ascii="Segoe UI Symbol" w:eastAsia="Georgia" w:hAnsi="Segoe UI Symbol" w:cs="Segoe UI Symbol"/>
                <w:color w:val="1F3864" w:themeColor="accent5" w:themeShade="80"/>
                <w:spacing w:val="-1"/>
              </w:rPr>
              <w:t>☐</w:t>
            </w:r>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36562D27"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4A3F9664"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09C3A5AE"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42E873A5"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0F8E781F"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0D327F6D"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346B001A"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9A13B2" w:rsidRDefault="004454F7" w:rsidP="00623932">
            <w:pPr>
              <w:tabs>
                <w:tab w:val="left" w:pos="157"/>
              </w:tabs>
              <w:spacing w:after="0" w:line="240" w:lineRule="auto"/>
              <w:ind w:left="-23" w:right="6"/>
              <w:jc w:val="both"/>
              <w:rPr>
                <w:rFonts w:ascii="Calibri Light" w:eastAsia="Georgia" w:hAnsi="Calibri Light" w:cs="Calibri Light"/>
                <w:spacing w:val="-1"/>
              </w:rPr>
            </w:pPr>
            <w:r w:rsidRPr="009A13B2">
              <w:rPr>
                <w:rFonts w:ascii="Calibri Light" w:eastAsia="Georgia" w:hAnsi="Calibri Light" w:cs="Calibri Light"/>
                <w:b/>
                <w:color w:val="1F3864" w:themeColor="accent5" w:themeShade="80"/>
              </w:rPr>
              <w:t>Para 16:</w:t>
            </w:r>
            <w:r w:rsidRPr="009A13B2">
              <w:rPr>
                <w:rFonts w:ascii="Calibri Light" w:eastAsia="Georgia" w:hAnsi="Calibri Light" w:cs="Calibri Light"/>
                <w:color w:val="1F3864" w:themeColor="accent5" w:themeShade="80"/>
              </w:rPr>
              <w:t xml:space="preserve"> D</w:t>
            </w:r>
            <w:r w:rsidRPr="009A13B2">
              <w:rPr>
                <w:rFonts w:ascii="Calibri Light" w:eastAsia="Georgia" w:hAnsi="Calibri Light" w:cs="Calibri Light"/>
              </w:rPr>
              <w:t>id</w:t>
            </w:r>
            <w:r w:rsidRPr="009A13B2">
              <w:rPr>
                <w:rFonts w:ascii="Calibri Light" w:eastAsia="Georgia" w:hAnsi="Calibri Light" w:cs="Calibri Light"/>
                <w:spacing w:val="-1"/>
              </w:rPr>
              <w:t xml:space="preserve"> </w:t>
            </w:r>
            <w:r w:rsidR="00E6444F" w:rsidRPr="009A13B2">
              <w:rPr>
                <w:rFonts w:ascii="Calibri Light" w:eastAsia="Georgia" w:hAnsi="Calibri Light" w:cs="Calibri Light"/>
                <w:spacing w:val="-1"/>
              </w:rPr>
              <w:t xml:space="preserve">you </w:t>
            </w:r>
            <w:r w:rsidR="008768AE" w:rsidRPr="009A13B2">
              <w:rPr>
                <w:rFonts w:ascii="Calibri Light" w:eastAsia="Georgia" w:hAnsi="Calibri Light" w:cs="Calibri Light"/>
                <w:spacing w:val="-1"/>
              </w:rPr>
              <w:t>enforce any of the measures described in paragraph 16 of CMM 04-</w:t>
            </w:r>
            <w:r w:rsidR="00C33BD3" w:rsidRPr="009A13B2">
              <w:rPr>
                <w:rFonts w:ascii="Calibri Light" w:eastAsia="Georgia" w:hAnsi="Calibri Light" w:cs="Calibri Light"/>
                <w:spacing w:val="-1"/>
              </w:rPr>
              <w:t xml:space="preserve">2020 </w:t>
            </w:r>
            <w:r w:rsidR="008768AE" w:rsidRPr="009A13B2">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9A13B2">
              <w:rPr>
                <w:rFonts w:ascii="Calibri Light" w:eastAsia="Georgia" w:hAnsi="Calibri Light" w:cs="Calibri Light"/>
                <w:spacing w:val="-1"/>
              </w:rPr>
              <w:t xml:space="preserve"> </w:t>
            </w:r>
            <w:r w:rsidR="00C603BD" w:rsidRPr="009A13B2">
              <w:rPr>
                <w:rFonts w:ascii="Calibri Light" w:eastAsia="Georgia" w:hAnsi="Calibri Light" w:cs="Calibri Light"/>
                <w:spacing w:val="-1"/>
              </w:rPr>
              <w:t>(</w:t>
            </w:r>
            <w:r w:rsidR="00D11ADB" w:rsidRPr="009A13B2">
              <w:rPr>
                <w:rFonts w:ascii="Calibri Light" w:eastAsia="Georgia" w:hAnsi="Calibri Light" w:cs="Calibri Light"/>
                <w:i/>
                <w:iCs/>
                <w:spacing w:val="-1"/>
              </w:rPr>
              <w:t>points</w:t>
            </w:r>
            <w:r w:rsidR="000A62CC" w:rsidRPr="009A13B2">
              <w:rPr>
                <w:rFonts w:ascii="Calibri Light" w:eastAsia="Georgia" w:hAnsi="Calibri Light" w:cs="Calibri Light"/>
                <w:i/>
                <w:iCs/>
                <w:spacing w:val="-1"/>
              </w:rPr>
              <w:t xml:space="preserve"> a to i</w:t>
            </w:r>
            <w:r w:rsidR="000A62CC" w:rsidRPr="009A13B2">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40D75C"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BC3B45">
              <w:rPr>
                <w:rFonts w:ascii="MS Gothic" w:eastAsia="MS Gothic" w:hAnsi="MS Gothic" w:cs="Calibri Light" w:hint="eastAsia"/>
                <w:color w:val="1F3864" w:themeColor="accent5" w:themeShade="80"/>
                <w:spacing w:val="-1"/>
              </w:rPr>
              <w:t>☒</w:t>
            </w:r>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6CFB48F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BC3B45">
              <w:rPr>
                <w:rFonts w:ascii="MS Gothic" w:eastAsia="MS Gothic" w:hAnsi="MS Gothic" w:cs="Calibri Light" w:hint="eastAsia"/>
                <w:color w:val="1F3864" w:themeColor="accent5" w:themeShade="80"/>
                <w:spacing w:val="-1"/>
              </w:rPr>
              <w:t>☐</w:t>
            </w:r>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9E02059" w:rsidR="004454F7" w:rsidRPr="00C47437" w:rsidRDefault="006F5920" w:rsidP="006F5920">
            <w:pPr>
              <w:tabs>
                <w:tab w:val="left" w:pos="567"/>
              </w:tabs>
              <w:spacing w:after="0" w:line="240" w:lineRule="auto"/>
              <w:rPr>
                <w:rFonts w:asciiTheme="minorHAnsi" w:eastAsia="Times New Roman" w:hAnsiTheme="minorHAnsi" w:cstheme="minorHAnsi"/>
                <w:b/>
                <w:color w:val="1F3864" w:themeColor="accent5" w:themeShade="80"/>
                <w:sz w:val="18"/>
                <w:szCs w:val="24"/>
              </w:rPr>
            </w:pPr>
            <w:r w:rsidRPr="00C47437">
              <w:rPr>
                <w:rFonts w:asciiTheme="minorHAnsi" w:eastAsia="Arial" w:hAnsiTheme="minorHAnsi" w:cstheme="minorHAnsi"/>
                <w:b/>
                <w:color w:val="000000"/>
                <w:sz w:val="24"/>
              </w:rPr>
              <w:t xml:space="preserve">The United States implemented the Port State Measures Agreement and can confirm that no vessels on the SPRFMO IUU Vessel List </w:t>
            </w:r>
            <w:r w:rsidR="00BC3B45" w:rsidRPr="00C47437">
              <w:rPr>
                <w:rFonts w:asciiTheme="minorHAnsi" w:eastAsia="Arial" w:hAnsiTheme="minorHAnsi" w:cstheme="minorHAnsi"/>
                <w:b/>
                <w:color w:val="000000"/>
                <w:sz w:val="24"/>
              </w:rPr>
              <w:t>landed in our ports.</w:t>
            </w:r>
          </w:p>
        </w:tc>
      </w:tr>
    </w:tbl>
    <w:p w14:paraId="6EC8D655" w14:textId="1B612972" w:rsidR="00D11ADB" w:rsidRDefault="00D11ADB">
      <w:pPr>
        <w:spacing w:after="0" w:line="240" w:lineRule="auto"/>
        <w:rPr>
          <w:rFonts w:ascii="Calibri Light" w:eastAsia="Times New Roman" w:hAnsi="Calibri Light" w:cs="Calibri Light"/>
          <w:szCs w:val="28"/>
        </w:rPr>
      </w:pP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4AA0A22"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01CD0A7F"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BC3B45">
              <w:rPr>
                <w:rFonts w:ascii="Calibri Light" w:eastAsia="Georgia" w:hAnsi="Calibri Light" w:cs="Calibri Light"/>
              </w:rPr>
              <w:t>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14DB3E8F"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448F91BB"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BC3B45">
              <w:rPr>
                <w:rFonts w:ascii="Calibri Light" w:eastAsia="Georgia" w:hAnsi="Calibri Light" w:cs="Calibri Light"/>
                <w:b/>
                <w:bCs/>
                <w:color w:val="1F3864" w:themeColor="accent5" w:themeShade="80"/>
              </w:rPr>
              <w:t xml:space="preserve">Para </w:t>
            </w:r>
            <w:r w:rsidR="000A62CC" w:rsidRPr="00BC3B45">
              <w:rPr>
                <w:rFonts w:ascii="Calibri Light" w:eastAsia="Georgia" w:hAnsi="Calibri Light" w:cs="Calibri Light"/>
                <w:b/>
                <w:bCs/>
                <w:color w:val="1F3864" w:themeColor="accent5" w:themeShade="80"/>
              </w:rPr>
              <w:t>28</w:t>
            </w:r>
            <w:r w:rsidRPr="00BC3B45">
              <w:rPr>
                <w:rFonts w:ascii="Calibri Light" w:eastAsia="Georgia" w:hAnsi="Calibri Light" w:cs="Calibri Light"/>
                <w:b/>
                <w:bCs/>
                <w:color w:val="1F3864" w:themeColor="accent5" w:themeShade="80"/>
              </w:rPr>
              <w:t>:</w:t>
            </w:r>
            <w:r w:rsidRPr="00BC3B45">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94B4E2E"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3F85F230"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4FFE9BD2" w:rsidR="003968F9" w:rsidRPr="00C47437" w:rsidRDefault="00BC3B45" w:rsidP="00A57B5A">
            <w:pPr>
              <w:tabs>
                <w:tab w:val="left" w:pos="567"/>
              </w:tabs>
              <w:spacing w:after="0" w:line="240" w:lineRule="auto"/>
              <w:jc w:val="both"/>
              <w:rPr>
                <w:rFonts w:eastAsia="Georgia" w:cs="Calibri"/>
                <w:b/>
                <w:color w:val="1F3864" w:themeColor="accent5" w:themeShade="80"/>
                <w:sz w:val="24"/>
                <w:szCs w:val="24"/>
              </w:rPr>
            </w:pPr>
            <w:r w:rsidRPr="00C47437">
              <w:rPr>
                <w:rFonts w:eastAsia="Georgia" w:cs="Calibri"/>
                <w:b/>
                <w:sz w:val="24"/>
                <w:szCs w:val="24"/>
              </w:rPr>
              <w:t>See response to Para 2. Question above.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605C5149"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4AF1E603"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71D65">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38943B32" w:rsidR="00CA4D39" w:rsidRDefault="00CA4D39" w:rsidP="00BA1D60">
      <w:pPr>
        <w:pStyle w:val="Heading3"/>
        <w:spacing w:after="120"/>
        <w:ind w:right="-14"/>
      </w:pPr>
      <w:r w:rsidRPr="00F86D5D">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6C434415" w14:textId="77777777" w:rsidR="001E7E81" w:rsidRDefault="001E7E81" w:rsidP="001E7E81">
      <w:pPr>
        <w:tabs>
          <w:tab w:val="left" w:pos="567"/>
        </w:tabs>
        <w:spacing w:after="0" w:line="240" w:lineRule="exact"/>
        <w:ind w:right="-23"/>
        <w:rPr>
          <w:rFonts w:ascii="Calibri Light" w:eastAsia="Verdana" w:hAnsi="Calibri Light" w:cs="Calibri Light"/>
          <w:bCs/>
          <w:color w:val="1F3864" w:themeColor="accent5" w:themeShade="80"/>
          <w:position w:val="-2"/>
        </w:rPr>
      </w:pPr>
    </w:p>
    <w:p w14:paraId="29AFB971" w14:textId="22DDD25F" w:rsidR="001E7E81" w:rsidRPr="00C47437" w:rsidRDefault="001E7E81" w:rsidP="001E7E81">
      <w:pPr>
        <w:spacing w:before="5" w:after="0" w:line="240" w:lineRule="exact"/>
        <w:rPr>
          <w:rFonts w:asciiTheme="minorHAnsi" w:eastAsia="Georgia" w:hAnsiTheme="minorHAnsi" w:cstheme="minorHAnsi"/>
          <w:b/>
          <w:sz w:val="24"/>
          <w:szCs w:val="24"/>
        </w:rPr>
      </w:pPr>
      <w:r w:rsidRPr="00C47437">
        <w:rPr>
          <w:rFonts w:asciiTheme="minorHAnsi" w:eastAsia="Georgia" w:hAnsiTheme="minorHAnsi" w:cstheme="minorHAnsi"/>
          <w:b/>
          <w:sz w:val="24"/>
          <w:szCs w:val="24"/>
        </w:rPr>
        <w:t>Response: The United States did not have any vessels participating in SPRFMO-managed fisheries.  Thus, the questions in this section are not applicable.</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18E6E480"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348FF6BF"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32F1E332"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5DDB3BD2"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p>
          <w:p w14:paraId="202101B7" w14:textId="39D76742"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r w:rsidRPr="00F86D5D">
              <w:rPr>
                <w:rFonts w:ascii="Segoe UI Symbol" w:eastAsia="Georgia" w:hAnsi="Segoe UI Symbol" w:cs="Segoe UI Symbol"/>
                <w:color w:val="1F3864" w:themeColor="accent5" w:themeShade="80"/>
                <w:spacing w:val="-1"/>
              </w:rPr>
              <w:t>☐</w:t>
            </w:r>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053BEFC6"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389EFCC8"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A64A6F" w:rsidRPr="00F86D5D">
              <w:rPr>
                <w:rFonts w:ascii="MS Gothic" w:eastAsia="MS Gothic" w:hAnsi="MS Gothic" w:cs="Calibri Light"/>
                <w:color w:val="1F3864" w:themeColor="accent5" w:themeShade="80"/>
                <w:spacing w:val="-1"/>
              </w:rPr>
              <w:t>☐</w:t>
            </w:r>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AE09F49"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3C34BA2D"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r w:rsidRPr="00F86D5D">
              <w:rPr>
                <w:rFonts w:ascii="Segoe UI Symbol" w:eastAsia="Georgia" w:hAnsi="Segoe UI Symbol" w:cs="Segoe UI Symbol"/>
                <w:color w:val="1F3864" w:themeColor="accent5" w:themeShade="80"/>
                <w:spacing w:val="-1"/>
              </w:rPr>
              <w:t>☐</w:t>
            </w:r>
          </w:p>
        </w:tc>
      </w:tr>
      <w:tr w:rsidR="008D3196" w:rsidRPr="00F86D5D" w14:paraId="5D8C1D04" w14:textId="77777777" w:rsidTr="00757504">
        <w:tc>
          <w:tcPr>
            <w:tcW w:w="1077" w:type="dxa"/>
            <w:vAlign w:val="center"/>
          </w:tcPr>
          <w:p w14:paraId="154A8D5D" w14:textId="58033DD1"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77777777"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58B5FCE9"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3FF98C46"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0B081A11"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3A422D42"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5396B5A5"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1F856E2A"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7F00C88F"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p>
        </w:tc>
      </w:tr>
      <w:tr w:rsidR="00AB31F9" w:rsidRPr="00F86D5D" w14:paraId="579255A0" w14:textId="77777777" w:rsidTr="001D4E1A">
        <w:tc>
          <w:tcPr>
            <w:tcW w:w="1077" w:type="dxa"/>
            <w:tcBorders>
              <w:left w:val="single" w:sz="4" w:space="0" w:color="auto"/>
            </w:tcBorders>
            <w:vAlign w:val="center"/>
          </w:tcPr>
          <w:p w14:paraId="006E7969" w14:textId="43659C54"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697E7308"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r w:rsidR="00BC3B45">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C47437" w:rsidRDefault="00300928" w:rsidP="00A57B5A">
            <w:pPr>
              <w:tabs>
                <w:tab w:val="left" w:pos="567"/>
              </w:tabs>
              <w:autoSpaceDE w:val="0"/>
              <w:autoSpaceDN w:val="0"/>
              <w:adjustRightInd w:val="0"/>
              <w:spacing w:after="0" w:line="240" w:lineRule="auto"/>
              <w:jc w:val="both"/>
              <w:rPr>
                <w:rFonts w:asciiTheme="minorHAnsi" w:eastAsia="Georgia" w:hAnsiTheme="minorHAnsi" w:cstheme="minorHAnsi"/>
                <w:b/>
                <w:sz w:val="24"/>
                <w:szCs w:val="24"/>
              </w:rPr>
            </w:pPr>
            <w:r w:rsidRPr="00C47437">
              <w:rPr>
                <w:rFonts w:asciiTheme="minorHAnsi" w:eastAsia="Georgia" w:hAnsiTheme="minorHAnsi" w:cstheme="minorHAnsi"/>
                <w:b/>
                <w:sz w:val="24"/>
                <w:szCs w:val="24"/>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F86D5D">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400F78E3"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8" w:name="_Hlk100066982"/>
          </w:p>
        </w:tc>
        <w:tc>
          <w:tcPr>
            <w:tcW w:w="8557" w:type="dxa"/>
            <w:vAlign w:val="center"/>
          </w:tcPr>
          <w:p w14:paraId="028C0A04" w14:textId="00C25677"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______</w:t>
            </w:r>
          </w:p>
        </w:tc>
      </w:tr>
      <w:bookmarkEnd w:id="38"/>
      <w:tr w:rsidR="00444840" w:rsidRPr="00F86D5D" w14:paraId="4F6B9339" w14:textId="77777777" w:rsidTr="00B44F73">
        <w:tc>
          <w:tcPr>
            <w:tcW w:w="1077" w:type="dxa"/>
            <w:vAlign w:val="center"/>
          </w:tcPr>
          <w:p w14:paraId="5CB768BA" w14:textId="70D6EF2A"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BA0043">
        <w:tc>
          <w:tcPr>
            <w:tcW w:w="1077" w:type="dxa"/>
            <w:vAlign w:val="center"/>
          </w:tcPr>
          <w:p w14:paraId="713C6524" w14:textId="77777777" w:rsidR="00E878E5" w:rsidRPr="00923AA1" w:rsidRDefault="00E878E5" w:rsidP="00BA004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923AA1"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923AA1">
              <w:rPr>
                <w:rFonts w:ascii="Calibri Light" w:eastAsia="Georgia" w:hAnsi="Calibri Light" w:cs="Calibri Light"/>
                <w:bCs/>
              </w:rPr>
              <w:t>Did you request access to Commission VMS data</w:t>
            </w:r>
            <w:r w:rsidR="00E878E5" w:rsidRPr="00923AA1">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923AA1"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4D0890B6" w:rsidR="008759C1" w:rsidRPr="00923AA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923AA1">
              <w:rPr>
                <w:rFonts w:ascii="Calibri Light" w:eastAsia="Georgia" w:hAnsi="Calibri Light" w:cs="Calibri Light"/>
                <w:color w:val="1F3864" w:themeColor="accent5" w:themeShade="80"/>
                <w:spacing w:val="1"/>
              </w:rPr>
              <w:t>Y</w:t>
            </w:r>
            <w:r w:rsidRPr="00923AA1">
              <w:rPr>
                <w:rFonts w:ascii="Calibri Light" w:eastAsia="Georgia" w:hAnsi="Calibri Light" w:cs="Calibri Light"/>
                <w:color w:val="1F3864" w:themeColor="accent5" w:themeShade="80"/>
                <w:spacing w:val="-3"/>
              </w:rPr>
              <w:t>E</w:t>
            </w:r>
            <w:r w:rsidRPr="00923AA1">
              <w:rPr>
                <w:rFonts w:ascii="Calibri Light" w:eastAsia="Georgia" w:hAnsi="Calibri Light" w:cs="Calibri Light"/>
                <w:color w:val="1F3864" w:themeColor="accent5" w:themeShade="80"/>
              </w:rPr>
              <w:t>S</w:t>
            </w:r>
            <w:r w:rsidRPr="00923AA1">
              <w:rPr>
                <w:rFonts w:ascii="Calibri Light" w:eastAsia="Georgia" w:hAnsi="Calibri Light" w:cs="Calibri Light"/>
                <w:color w:val="1F3864" w:themeColor="accent5" w:themeShade="80"/>
                <w:spacing w:val="1"/>
              </w:rPr>
              <w:t xml:space="preserve"> </w:t>
            </w:r>
            <w:r w:rsidR="001E7E81" w:rsidRPr="00923AA1">
              <w:rPr>
                <w:rFonts w:ascii="MS Gothic" w:eastAsia="MS Gothic" w:hAnsi="MS Gothic" w:cs="Segoe UI Symbol" w:hint="eastAsia"/>
                <w:color w:val="1F3864" w:themeColor="accent5" w:themeShade="80"/>
                <w:spacing w:val="-1"/>
              </w:rPr>
              <w:t>☒</w:t>
            </w:r>
            <w:r w:rsidRPr="00923AA1">
              <w:t xml:space="preserve"> </w:t>
            </w:r>
            <w:r w:rsidRPr="00923AA1">
              <w:tab/>
            </w:r>
            <w:r w:rsidR="001713CE" w:rsidRPr="00923AA1">
              <w:rPr>
                <w:rFonts w:asciiTheme="majorHAnsi" w:hAnsiTheme="majorHAnsi" w:cstheme="majorHAnsi"/>
                <w:i/>
                <w:iCs/>
                <w:color w:val="808080" w:themeColor="background1" w:themeShade="80"/>
                <w:sz w:val="20"/>
                <w:szCs w:val="20"/>
              </w:rPr>
              <w:t>Proceed t</w:t>
            </w:r>
            <w:r w:rsidR="00B501C3" w:rsidRPr="00923AA1">
              <w:rPr>
                <w:rFonts w:asciiTheme="majorHAnsi" w:hAnsiTheme="majorHAnsi" w:cstheme="majorHAnsi"/>
                <w:i/>
                <w:iCs/>
                <w:color w:val="808080" w:themeColor="background1" w:themeShade="80"/>
                <w:sz w:val="20"/>
                <w:szCs w:val="20"/>
              </w:rPr>
              <w:t xml:space="preserve">o </w:t>
            </w:r>
            <w:r w:rsidR="001713CE" w:rsidRPr="00923AA1">
              <w:rPr>
                <w:rFonts w:asciiTheme="majorHAnsi" w:hAnsiTheme="majorHAnsi" w:cstheme="majorHAnsi"/>
                <w:i/>
                <w:iCs/>
                <w:color w:val="808080" w:themeColor="background1" w:themeShade="80"/>
                <w:sz w:val="20"/>
                <w:szCs w:val="20"/>
              </w:rPr>
              <w:t>Para</w:t>
            </w:r>
            <w:r w:rsidR="00B501C3" w:rsidRPr="00923AA1">
              <w:rPr>
                <w:rFonts w:asciiTheme="majorHAnsi" w:hAnsiTheme="majorHAnsi" w:cstheme="majorHAnsi"/>
                <w:i/>
                <w:iCs/>
                <w:color w:val="808080" w:themeColor="background1" w:themeShade="80"/>
                <w:sz w:val="20"/>
                <w:szCs w:val="20"/>
              </w:rPr>
              <w:t>graphs</w:t>
            </w:r>
            <w:r w:rsidR="001713CE" w:rsidRPr="00923AA1">
              <w:rPr>
                <w:rFonts w:asciiTheme="majorHAnsi" w:hAnsiTheme="majorHAnsi" w:cstheme="majorHAnsi"/>
                <w:i/>
                <w:iCs/>
                <w:color w:val="808080" w:themeColor="background1" w:themeShade="80"/>
                <w:sz w:val="20"/>
                <w:szCs w:val="20"/>
              </w:rPr>
              <w:t xml:space="preserve"> 13</w:t>
            </w:r>
            <w:r w:rsidR="00B501C3" w:rsidRPr="00923AA1">
              <w:rPr>
                <w:rFonts w:asciiTheme="majorHAnsi" w:hAnsiTheme="majorHAnsi" w:cstheme="majorHAnsi"/>
                <w:i/>
                <w:iCs/>
                <w:color w:val="808080" w:themeColor="background1" w:themeShade="80"/>
                <w:sz w:val="20"/>
                <w:szCs w:val="20"/>
              </w:rPr>
              <w:t>, 21, 24, 25, 27, 28</w:t>
            </w:r>
          </w:p>
          <w:p w14:paraId="2AA0FF45" w14:textId="3931444C" w:rsidR="00E878E5" w:rsidRPr="00923AA1"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923AA1">
              <w:rPr>
                <w:rFonts w:ascii="Calibri Light" w:eastAsia="Georgia" w:hAnsi="Calibri Light" w:cs="Calibri Light"/>
                <w:color w:val="1F3864" w:themeColor="accent5" w:themeShade="80"/>
                <w:spacing w:val="1"/>
              </w:rPr>
              <w:t>N</w:t>
            </w:r>
            <w:r w:rsidRPr="00923AA1">
              <w:rPr>
                <w:rFonts w:ascii="Calibri Light" w:eastAsia="Georgia" w:hAnsi="Calibri Light" w:cs="Calibri Light"/>
                <w:color w:val="1F3864" w:themeColor="accent5" w:themeShade="80"/>
              </w:rPr>
              <w:t>O</w:t>
            </w:r>
            <w:r w:rsidRPr="00923AA1">
              <w:rPr>
                <w:rFonts w:ascii="Calibri Light" w:eastAsia="Georgia" w:hAnsi="Calibri Light" w:cs="Calibri Light"/>
                <w:color w:val="1F3864" w:themeColor="accent5" w:themeShade="80"/>
                <w:spacing w:val="-1"/>
              </w:rPr>
              <w:t xml:space="preserve"> </w:t>
            </w:r>
            <w:r w:rsidRPr="00923AA1">
              <w:rPr>
                <w:rFonts w:ascii="Segoe UI Symbol" w:eastAsia="Georgia" w:hAnsi="Segoe UI Symbol" w:cs="Segoe UI Symbol"/>
                <w:color w:val="1F3864" w:themeColor="accent5" w:themeShade="80"/>
                <w:spacing w:val="-1"/>
              </w:rPr>
              <w:t>☐</w:t>
            </w:r>
            <w:r w:rsidR="001713CE" w:rsidRPr="00923AA1">
              <w:t xml:space="preserve"> </w:t>
            </w:r>
            <w:r w:rsidR="001713CE" w:rsidRPr="00923AA1">
              <w:rPr>
                <w:rFonts w:ascii="Calibri Light" w:eastAsia="Georgia" w:hAnsi="Calibri Light" w:cs="Calibri Light"/>
                <w:color w:val="1F3864" w:themeColor="accent5" w:themeShade="80"/>
              </w:rPr>
              <w:tab/>
            </w:r>
            <w:r w:rsidR="001713CE" w:rsidRPr="00923AA1">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1E2CB10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3309C66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B36DED"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334ACF7A"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5F1554A3"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BA0043">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1F70D805"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426795E3"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BA0043">
        <w:tc>
          <w:tcPr>
            <w:tcW w:w="9634" w:type="dxa"/>
            <w:gridSpan w:val="2"/>
            <w:vAlign w:val="center"/>
          </w:tcPr>
          <w:p w14:paraId="30AB228D" w14:textId="3859BEEC"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6F59AA94" w:rsidR="00E644AB" w:rsidRPr="00F86D5D" w:rsidRDefault="00E644AB" w:rsidP="00E644AB">
            <w:pPr>
              <w:tabs>
                <w:tab w:val="left" w:pos="547"/>
              </w:tabs>
              <w:spacing w:after="0" w:line="240" w:lineRule="auto"/>
              <w:ind w:right="-14"/>
              <w:jc w:val="right"/>
              <w:rPr>
                <w:rFonts w:ascii="Calibri Light" w:eastAsia="Georgia" w:hAnsi="Calibri Light" w:cs="Calibri Light"/>
                <w:szCs w:val="24"/>
              </w:rPr>
            </w:pP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2FF87E1C" w:rsidR="00E644AB" w:rsidRPr="00F86D5D" w:rsidRDefault="00E644AB" w:rsidP="00E644AB">
            <w:pPr>
              <w:tabs>
                <w:tab w:val="left" w:pos="547"/>
              </w:tabs>
              <w:spacing w:after="0" w:line="240" w:lineRule="auto"/>
              <w:ind w:right="-14"/>
              <w:jc w:val="right"/>
              <w:rPr>
                <w:rFonts w:ascii="Calibri Light" w:eastAsia="Georgia" w:hAnsi="Calibri Light" w:cs="Calibri Light"/>
                <w:szCs w:val="24"/>
              </w:rPr>
            </w:pP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214F269"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27C9EF3B"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1F326B30"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r w:rsidRPr="00F86D5D">
              <w:rPr>
                <w:rFonts w:ascii="MS Gothic" w:eastAsia="MS Gothic" w:hAnsi="MS Gothic" w:cs="Calibri Light"/>
                <w:color w:val="1F3864" w:themeColor="accent5" w:themeShade="80"/>
                <w:spacing w:val="-1"/>
              </w:rPr>
              <w:t>☐</w:t>
            </w:r>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6ACB6B89"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615D499E"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7BD53BAF"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20A4A145" w14:textId="0C3F6EC0"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1CBB839C"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182F2D11"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7A25A2CC"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1E7E81">
              <w:rPr>
                <w:rFonts w:ascii="Calibri Light" w:eastAsia="Georgia" w:hAnsi="Calibri Light" w:cs="Calibri Light"/>
                <w:b/>
                <w:color w:val="1F3864" w:themeColor="accent5" w:themeShade="80"/>
              </w:rPr>
              <w:t>Para 16:</w:t>
            </w:r>
            <w:r w:rsidRPr="001E7E81">
              <w:rPr>
                <w:rFonts w:ascii="Calibri Light" w:eastAsia="Georgia" w:hAnsi="Calibri Light" w:cs="Calibri Light"/>
                <w:color w:val="1F3864" w:themeColor="accent5" w:themeShade="80"/>
              </w:rPr>
              <w:t xml:space="preserve"> </w:t>
            </w:r>
            <w:r w:rsidRPr="001E7E81">
              <w:rPr>
                <w:rFonts w:ascii="Calibri Light" w:eastAsia="Georgia" w:hAnsi="Calibri Light" w:cs="Calibri Light"/>
              </w:rPr>
              <w:t>Do you have reasons to suspect that any SPRFMO reporting ALC does not meet the requirements specified in Annex 1 of CMM 06-</w:t>
            </w:r>
            <w:r w:rsidR="00CA241F" w:rsidRPr="001E7E81">
              <w:rPr>
                <w:rFonts w:ascii="Calibri Light" w:eastAsia="Georgia" w:hAnsi="Calibri Light" w:cs="Calibri Light"/>
              </w:rPr>
              <w:t>2020</w:t>
            </w:r>
            <w:r w:rsidRPr="001E7E81">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76A09B3A"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53B4FA0D"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1CEC2661"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2B921BEE"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6E8A4A5D"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p>
          <w:p w14:paraId="589C3B67" w14:textId="2F8095FB"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32EC7B0C"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55A164E"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77777777" w:rsidR="00245B27" w:rsidRPr="00F86D5D" w:rsidRDefault="006673BC"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CDC6369" w14:textId="77777777" w:rsidTr="00752D8C">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D5A0E61" w14:textId="77777777" w:rsidTr="00752D8C">
        <w:trPr>
          <w:gridAfter w:val="1"/>
          <w:wAfter w:w="6" w:type="dxa"/>
        </w:trPr>
        <w:tc>
          <w:tcPr>
            <w:tcW w:w="1361" w:type="dxa"/>
          </w:tcPr>
          <w:p w14:paraId="4DDE754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A471A1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4C095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2BDC7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00752D8C">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EC4188C" w14:textId="77777777" w:rsidTr="00752D8C">
        <w:trPr>
          <w:gridAfter w:val="1"/>
          <w:wAfter w:w="6" w:type="dxa"/>
        </w:trPr>
        <w:tc>
          <w:tcPr>
            <w:tcW w:w="1361" w:type="dxa"/>
          </w:tcPr>
          <w:p w14:paraId="5F7934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7DF75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2BA03B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2E63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F9A80B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549305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3D0727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426BC0" w14:textId="77777777" w:rsidTr="00752D8C">
        <w:trPr>
          <w:gridAfter w:val="1"/>
          <w:wAfter w:w="6" w:type="dxa"/>
        </w:trPr>
        <w:tc>
          <w:tcPr>
            <w:tcW w:w="1361" w:type="dxa"/>
          </w:tcPr>
          <w:p w14:paraId="5E12F6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8FFD5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6F695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CDE815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F15B2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5DE6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34DC9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87F238" w14:textId="77777777" w:rsidTr="00752D8C">
        <w:trPr>
          <w:gridAfter w:val="1"/>
          <w:wAfter w:w="6" w:type="dxa"/>
        </w:trPr>
        <w:tc>
          <w:tcPr>
            <w:tcW w:w="1361" w:type="dxa"/>
          </w:tcPr>
          <w:p w14:paraId="512C6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A2B3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D925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8091C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64E63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DFC56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4A51E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00752D8C">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00752D8C">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752D8C">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752D8C">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752D8C">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752D8C">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752D8C">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752D8C">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752D8C">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752D8C">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752D8C">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752D8C">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752D8C">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00752D8C">
        <w:trPr>
          <w:gridAfter w:val="1"/>
          <w:wAfter w:w="6" w:type="dxa"/>
        </w:trPr>
        <w:tc>
          <w:tcPr>
            <w:tcW w:w="1361"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00752D8C">
        <w:trPr>
          <w:gridAfter w:val="1"/>
          <w:wAfter w:w="6" w:type="dxa"/>
        </w:trPr>
        <w:tc>
          <w:tcPr>
            <w:tcW w:w="1361"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BA0043">
        <w:tc>
          <w:tcPr>
            <w:tcW w:w="9632" w:type="dxa"/>
            <w:gridSpan w:val="2"/>
          </w:tcPr>
          <w:p w14:paraId="41F42E27" w14:textId="006A5F78" w:rsidR="006C0362" w:rsidRPr="00923AA1" w:rsidRDefault="006C0362" w:rsidP="00BA0043">
            <w:pPr>
              <w:tabs>
                <w:tab w:val="left" w:pos="567"/>
              </w:tabs>
              <w:spacing w:after="0" w:line="240" w:lineRule="auto"/>
              <w:ind w:right="182"/>
              <w:jc w:val="both"/>
              <w:rPr>
                <w:rFonts w:ascii="Calibri Light" w:eastAsia="Georgia" w:hAnsi="Calibri Light" w:cs="Calibri Light"/>
                <w:sz w:val="20"/>
                <w:szCs w:val="24"/>
              </w:rPr>
            </w:pPr>
            <w:r w:rsidRPr="00923AA1">
              <w:rPr>
                <w:rFonts w:ascii="Calibri Light" w:eastAsia="Georgia" w:hAnsi="Calibri Light" w:cs="Calibri Light"/>
                <w:b/>
                <w:color w:val="1F3864" w:themeColor="accent5" w:themeShade="80"/>
              </w:rPr>
              <w:t xml:space="preserve">Para </w:t>
            </w:r>
            <w:r w:rsidRPr="00923AA1">
              <w:rPr>
                <w:rFonts w:ascii="Calibri Light" w:eastAsia="Georgia" w:hAnsi="Calibri Light" w:cs="Calibri Light"/>
                <w:b/>
                <w:bCs/>
                <w:color w:val="1F3864" w:themeColor="accent5" w:themeShade="80"/>
              </w:rPr>
              <w:t>13</w:t>
            </w:r>
            <w:r w:rsidRPr="00923AA1">
              <w:rPr>
                <w:rFonts w:ascii="Calibri Light" w:eastAsia="Georgia" w:hAnsi="Calibri Light" w:cs="Calibri Light"/>
                <w:b/>
                <w:color w:val="1F3864" w:themeColor="accent5" w:themeShade="80"/>
              </w:rPr>
              <w:t>:</w:t>
            </w:r>
            <w:r w:rsidRPr="00923AA1">
              <w:rPr>
                <w:rFonts w:ascii="Calibri Light" w:eastAsia="Georgia" w:hAnsi="Calibri Light" w:cs="Calibri Light"/>
                <w:color w:val="1F3864" w:themeColor="accent5" w:themeShade="80"/>
              </w:rPr>
              <w:t xml:space="preserve"> </w:t>
            </w:r>
            <w:r w:rsidRPr="00923AA1">
              <w:rPr>
                <w:rFonts w:ascii="Calibri Light" w:eastAsia="Georgia" w:hAnsi="Calibri Light" w:cs="Calibri Light"/>
              </w:rPr>
              <w:t>Did you receive</w:t>
            </w:r>
            <w:r w:rsidR="005F53DE" w:rsidRPr="00923AA1">
              <w:rPr>
                <w:rFonts w:ascii="Calibri Light" w:eastAsia="Georgia" w:hAnsi="Calibri Light" w:cs="Calibri Light"/>
              </w:rPr>
              <w:t xml:space="preserve"> or access</w:t>
            </w:r>
            <w:r w:rsidRPr="00923AA1">
              <w:rPr>
                <w:rFonts w:ascii="Calibri Light" w:eastAsia="Georgia" w:hAnsi="Calibri Light" w:cs="Calibri Light"/>
              </w:rPr>
              <w:t xml:space="preserve"> any VMS data from the Commission VMS during the assessed period?</w:t>
            </w:r>
          </w:p>
        </w:tc>
      </w:tr>
      <w:tr w:rsidR="006C0362" w:rsidRPr="00F86D5D" w14:paraId="5DC7C77E" w14:textId="77777777" w:rsidTr="00BA0043">
        <w:tc>
          <w:tcPr>
            <w:tcW w:w="1131" w:type="dxa"/>
            <w:vAlign w:val="center"/>
          </w:tcPr>
          <w:p w14:paraId="182883F2" w14:textId="2C11CBDB" w:rsidR="006C0362" w:rsidRPr="00F86D5D" w:rsidRDefault="006C0362" w:rsidP="00BA004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BA0043">
        <w:tc>
          <w:tcPr>
            <w:tcW w:w="1131" w:type="dxa"/>
            <w:vAlign w:val="center"/>
          </w:tcPr>
          <w:p w14:paraId="543D0257" w14:textId="77777777" w:rsidR="006C0362" w:rsidRPr="00F86D5D" w:rsidRDefault="006C0362" w:rsidP="00BA004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BA0043">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BA0043">
        <w:tc>
          <w:tcPr>
            <w:tcW w:w="1131" w:type="dxa"/>
            <w:vAlign w:val="center"/>
          </w:tcPr>
          <w:p w14:paraId="3BF2291C" w14:textId="77777777" w:rsidR="006C0362" w:rsidRPr="00F86D5D" w:rsidRDefault="006C0362" w:rsidP="00BA004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628E3879" w:rsidR="006C0362" w:rsidRPr="00F86D5D" w:rsidRDefault="006C0362" w:rsidP="00BA0043">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p>
        </w:tc>
      </w:tr>
      <w:tr w:rsidR="006C0362" w:rsidRPr="00F86D5D" w14:paraId="4F87120E" w14:textId="77777777" w:rsidTr="00BA0043">
        <w:tc>
          <w:tcPr>
            <w:tcW w:w="1131" w:type="dxa"/>
            <w:vAlign w:val="center"/>
          </w:tcPr>
          <w:p w14:paraId="0D60DEAB" w14:textId="77777777" w:rsidR="006C0362" w:rsidRPr="00F86D5D" w:rsidRDefault="006C0362" w:rsidP="00BA004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2A2FC7AB"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BA0043">
        <w:tc>
          <w:tcPr>
            <w:tcW w:w="1131" w:type="dxa"/>
            <w:vAlign w:val="center"/>
          </w:tcPr>
          <w:p w14:paraId="77D9D50E" w14:textId="23A2AE5C" w:rsidR="006C0362" w:rsidRPr="00F86D5D" w:rsidRDefault="006C0362" w:rsidP="00BA004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01" w:type="dxa"/>
            <w:vAlign w:val="center"/>
          </w:tcPr>
          <w:p w14:paraId="7ACF7ACF" w14:textId="77777777" w:rsidR="006C0362" w:rsidRPr="00F86D5D" w:rsidRDefault="006C0362" w:rsidP="00BA0043">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w:t>
            </w:r>
            <w:r w:rsidRPr="00923AA1">
              <w:rPr>
                <w:rFonts w:ascii="Calibri Light" w:eastAsia="Georgia" w:hAnsi="Calibri Light" w:cs="Calibri Light"/>
              </w:rPr>
              <w:t>designated a VMS Point of Contact</w:t>
            </w:r>
            <w:r w:rsidR="00BF5A55" w:rsidRPr="00923AA1">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3EC3B51C"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59FF86D"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40D06971"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6CF0876E"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923AA1" w:rsidRDefault="004F158B" w:rsidP="004E1D0B">
            <w:pPr>
              <w:tabs>
                <w:tab w:val="left" w:pos="567"/>
              </w:tabs>
              <w:spacing w:after="0" w:line="240" w:lineRule="auto"/>
              <w:ind w:right="80"/>
              <w:jc w:val="both"/>
              <w:rPr>
                <w:rFonts w:ascii="Calibri Light" w:eastAsia="Georgia" w:hAnsi="Calibri Light" w:cs="Calibri Light"/>
              </w:rPr>
            </w:pPr>
            <w:r w:rsidRPr="00923AA1">
              <w:rPr>
                <w:rFonts w:ascii="Calibri Light" w:eastAsia="Georgia" w:hAnsi="Calibri Light" w:cs="Calibri Light"/>
                <w:b/>
                <w:color w:val="1F3864" w:themeColor="accent5" w:themeShade="80"/>
              </w:rPr>
              <w:t xml:space="preserve">Para </w:t>
            </w:r>
            <w:r w:rsidR="009F78E3" w:rsidRPr="00923AA1">
              <w:rPr>
                <w:rFonts w:ascii="Calibri Light" w:eastAsia="Georgia" w:hAnsi="Calibri Light" w:cs="Calibri Light"/>
                <w:b/>
                <w:color w:val="1F3864" w:themeColor="accent5" w:themeShade="80"/>
              </w:rPr>
              <w:t>24-</w:t>
            </w:r>
            <w:r w:rsidR="00056A38" w:rsidRPr="00923AA1">
              <w:rPr>
                <w:rFonts w:ascii="Calibri Light" w:eastAsia="Georgia" w:hAnsi="Calibri Light" w:cs="Calibri Light"/>
                <w:b/>
                <w:color w:val="1F3864" w:themeColor="accent5" w:themeShade="80"/>
              </w:rPr>
              <w:t>2</w:t>
            </w:r>
            <w:r w:rsidR="00BF5A55" w:rsidRPr="00923AA1">
              <w:rPr>
                <w:rFonts w:ascii="Calibri Light" w:eastAsia="Georgia" w:hAnsi="Calibri Light" w:cs="Calibri Light"/>
                <w:b/>
                <w:color w:val="1F3864" w:themeColor="accent5" w:themeShade="80"/>
              </w:rPr>
              <w:t>5</w:t>
            </w:r>
            <w:r w:rsidRPr="00923AA1">
              <w:rPr>
                <w:rFonts w:ascii="Calibri Light" w:eastAsia="Georgia" w:hAnsi="Calibri Light" w:cs="Calibri Light"/>
                <w:b/>
                <w:color w:val="1F3864" w:themeColor="accent5" w:themeShade="80"/>
              </w:rPr>
              <w:t>:</w:t>
            </w:r>
            <w:r w:rsidRPr="00923AA1">
              <w:rPr>
                <w:rFonts w:ascii="Calibri Light" w:eastAsia="Georgia" w:hAnsi="Calibri Light" w:cs="Calibri Light"/>
                <w:color w:val="1F3864" w:themeColor="accent5" w:themeShade="80"/>
              </w:rPr>
              <w:t xml:space="preserve"> </w:t>
            </w:r>
            <w:r w:rsidRPr="00923AA1">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923AA1"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40CA199F"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p>
        </w:tc>
        <w:tc>
          <w:tcPr>
            <w:tcW w:w="8501" w:type="dxa"/>
            <w:vAlign w:val="center"/>
          </w:tcPr>
          <w:p w14:paraId="1A5F1BCB" w14:textId="33E676DB" w:rsidR="004F158B" w:rsidRPr="00923AA1"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923AA1">
              <w:rPr>
                <w:rFonts w:ascii="Calibri Light" w:eastAsia="Georgia" w:hAnsi="Calibri Light" w:cs="Calibri Light"/>
                <w:i/>
                <w:sz w:val="18"/>
              </w:rPr>
              <w:t xml:space="preserve">If </w:t>
            </w:r>
            <w:r w:rsidRPr="00923AA1">
              <w:rPr>
                <w:rFonts w:ascii="Calibri Light" w:eastAsia="Georgia" w:hAnsi="Calibri Light" w:cs="Calibri Light"/>
                <w:i/>
                <w:spacing w:val="-1"/>
                <w:sz w:val="18"/>
              </w:rPr>
              <w:t>ye</w:t>
            </w:r>
            <w:r w:rsidRPr="00923AA1">
              <w:rPr>
                <w:rFonts w:ascii="Calibri Light" w:eastAsia="Georgia" w:hAnsi="Calibri Light" w:cs="Calibri Light"/>
                <w:i/>
                <w:spacing w:val="1"/>
                <w:sz w:val="18"/>
              </w:rPr>
              <w:t>s</w:t>
            </w:r>
            <w:r w:rsidRPr="00923AA1">
              <w:rPr>
                <w:rFonts w:ascii="Calibri Light" w:eastAsia="Georgia" w:hAnsi="Calibri Light" w:cs="Calibri Light"/>
                <w:i/>
                <w:sz w:val="18"/>
              </w:rPr>
              <w:t xml:space="preserve">, </w:t>
            </w:r>
            <w:r w:rsidR="00BF5A55" w:rsidRPr="00923AA1">
              <w:rPr>
                <w:rFonts w:ascii="Calibri Light" w:eastAsia="Georgia" w:hAnsi="Calibri Light" w:cs="Calibri Light"/>
                <w:i/>
                <w:sz w:val="18"/>
              </w:rPr>
              <w:t xml:space="preserve">please </w:t>
            </w:r>
            <w:r w:rsidRPr="00923AA1">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9" w:name="_Hlk79070764"/>
          </w:p>
        </w:tc>
        <w:tc>
          <w:tcPr>
            <w:tcW w:w="8501" w:type="dxa"/>
            <w:shd w:val="clear" w:color="auto" w:fill="auto"/>
            <w:vAlign w:val="center"/>
          </w:tcPr>
          <w:p w14:paraId="42CBD526" w14:textId="40427C1B" w:rsidR="000C7A2E" w:rsidRPr="00923AA1" w:rsidRDefault="000C7A2E" w:rsidP="000C7A2E">
            <w:pPr>
              <w:pStyle w:val="BulletpointsindentMFAT"/>
            </w:pPr>
            <w:r w:rsidRPr="00923AA1">
              <w:t xml:space="preserve">Did you </w:t>
            </w:r>
            <w:r w:rsidR="006F0FFF" w:rsidRPr="00923AA1">
              <w:t>keep data confidential and restrict access to officials deemed necessary to know</w:t>
            </w:r>
            <w:r w:rsidRPr="00923AA1">
              <w:t>?</w:t>
            </w:r>
          </w:p>
          <w:p w14:paraId="20BCE48E" w14:textId="70E5B2ED" w:rsidR="000C7A2E" w:rsidRPr="00923AA1" w:rsidRDefault="000C7A2E" w:rsidP="000C7A2E">
            <w:pPr>
              <w:pStyle w:val="BulletpointsindentMFAT"/>
              <w:numPr>
                <w:ilvl w:val="0"/>
                <w:numId w:val="0"/>
              </w:numPr>
              <w:ind w:left="316"/>
              <w:rPr>
                <w:b/>
              </w:rPr>
            </w:pPr>
            <w:r w:rsidRPr="00923AA1">
              <w:rPr>
                <w:bCs/>
              </w:rPr>
              <w:t>YES</w:t>
            </w:r>
            <w:r w:rsidRPr="00923AA1">
              <w:rPr>
                <w:b/>
              </w:rPr>
              <w:t xml:space="preserve"> </w:t>
            </w:r>
            <w:r w:rsidR="00C35675" w:rsidRPr="00923AA1">
              <w:rPr>
                <w:rFonts w:ascii="MS Gothic" w:eastAsia="MS Gothic" w:hAnsi="MS Gothic" w:hint="eastAsia"/>
                <w:color w:val="1F3864" w:themeColor="accent5" w:themeShade="80"/>
                <w:spacing w:val="-1"/>
              </w:rPr>
              <w:t>☒</w:t>
            </w:r>
          </w:p>
          <w:p w14:paraId="59581574" w14:textId="0C88AAB7" w:rsidR="000C7A2E" w:rsidRPr="00923AA1" w:rsidRDefault="000C7A2E" w:rsidP="000C7A2E">
            <w:pPr>
              <w:pStyle w:val="BulletpointsindentMFAT"/>
              <w:numPr>
                <w:ilvl w:val="0"/>
                <w:numId w:val="0"/>
              </w:numPr>
              <w:ind w:left="316"/>
            </w:pPr>
            <w:r w:rsidRPr="00923AA1">
              <w:t xml:space="preserve">NO </w:t>
            </w:r>
            <w:r w:rsidRPr="00923AA1">
              <w:rPr>
                <w:rFonts w:ascii="Segoe UI Symbol" w:hAnsi="Segoe UI Symbol" w:cs="Segoe UI Symbol"/>
              </w:rPr>
              <w:t>☐</w:t>
            </w:r>
            <w:r w:rsidRPr="00923AA1">
              <w:t xml:space="preserve"> </w:t>
            </w:r>
            <w:r w:rsidRPr="00923AA1">
              <w:rPr>
                <w:i/>
                <w:iCs/>
                <w:sz w:val="18"/>
                <w:szCs w:val="18"/>
              </w:rPr>
              <w:t xml:space="preserve">If no, </w:t>
            </w:r>
            <w:r w:rsidR="00A156A0" w:rsidRPr="00923AA1">
              <w:rPr>
                <w:i/>
                <w:iCs/>
                <w:sz w:val="18"/>
                <w:szCs w:val="18"/>
              </w:rPr>
              <w:t xml:space="preserve">please </w:t>
            </w:r>
            <w:r w:rsidR="006F0FFF" w:rsidRPr="00923AA1">
              <w:rPr>
                <w:i/>
                <w:iCs/>
                <w:sz w:val="18"/>
                <w:szCs w:val="18"/>
              </w:rPr>
              <w:t>explain</w:t>
            </w:r>
          </w:p>
          <w:p w14:paraId="1BC703D0" w14:textId="3C8DC021" w:rsidR="004F158B" w:rsidRPr="00923AA1" w:rsidRDefault="004F158B" w:rsidP="006C4B89">
            <w:pPr>
              <w:pStyle w:val="BulletpointsindentMFAT"/>
              <w:rPr>
                <w:rFonts w:eastAsia="Times New Roman"/>
                <w:color w:val="1F3864" w:themeColor="accent5" w:themeShade="80"/>
              </w:rPr>
            </w:pPr>
            <w:r w:rsidRPr="00923AA1">
              <w:t>Did you delete VMS data within 24 hours of the conclusion of the operation</w:t>
            </w:r>
            <w:r w:rsidR="001A1010" w:rsidRPr="00923AA1">
              <w:t xml:space="preserve"> and notify the Secretariat in writing</w:t>
            </w:r>
            <w:r w:rsidRPr="00923AA1">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7A846032" w:rsidR="004F158B" w:rsidRPr="00923AA1"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923AA1">
              <w:rPr>
                <w:rFonts w:ascii="Calibri Light" w:eastAsia="Georgia" w:hAnsi="Calibri Light" w:cs="Calibri Light"/>
                <w:color w:val="1F3864" w:themeColor="accent5" w:themeShade="80"/>
                <w:spacing w:val="1"/>
              </w:rPr>
              <w:t>Y</w:t>
            </w:r>
            <w:r w:rsidRPr="00923AA1">
              <w:rPr>
                <w:rFonts w:ascii="Calibri Light" w:eastAsia="Georgia" w:hAnsi="Calibri Light" w:cs="Calibri Light"/>
                <w:color w:val="1F3864" w:themeColor="accent5" w:themeShade="80"/>
                <w:spacing w:val="-3"/>
              </w:rPr>
              <w:t>E</w:t>
            </w:r>
            <w:r w:rsidRPr="00923AA1">
              <w:rPr>
                <w:rFonts w:ascii="Calibri Light" w:eastAsia="Georgia" w:hAnsi="Calibri Light" w:cs="Calibri Light"/>
                <w:color w:val="1F3864" w:themeColor="accent5" w:themeShade="80"/>
              </w:rPr>
              <w:t>S</w:t>
            </w:r>
            <w:r w:rsidRPr="00923AA1">
              <w:rPr>
                <w:rFonts w:ascii="Calibri Light" w:eastAsia="Georgia" w:hAnsi="Calibri Light" w:cs="Calibri Light"/>
                <w:color w:val="1F3864" w:themeColor="accent5" w:themeShade="80"/>
                <w:spacing w:val="1"/>
              </w:rPr>
              <w:t xml:space="preserve"> </w:t>
            </w:r>
            <w:r w:rsidR="00C35675" w:rsidRPr="00923AA1">
              <w:rPr>
                <w:rFonts w:ascii="MS Gothic" w:eastAsia="MS Gothic" w:hAnsi="MS Gothic" w:cs="Calibri Light" w:hint="eastAsia"/>
                <w:color w:val="1F3864" w:themeColor="accent5" w:themeShade="80"/>
                <w:spacing w:val="-1"/>
              </w:rPr>
              <w:t>☒</w:t>
            </w:r>
            <w:r w:rsidRPr="00923AA1">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0588AEAB" w:rsidR="000C7A2E" w:rsidRPr="00923AA1"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923AA1">
              <w:rPr>
                <w:rFonts w:ascii="Calibri Light" w:eastAsia="Georgia" w:hAnsi="Calibri Light" w:cs="Calibri Light"/>
                <w:color w:val="1F3864" w:themeColor="accent5" w:themeShade="80"/>
                <w:spacing w:val="1"/>
              </w:rPr>
              <w:t>N</w:t>
            </w:r>
            <w:r w:rsidRPr="00923AA1">
              <w:rPr>
                <w:rFonts w:ascii="Calibri Light" w:eastAsia="Georgia" w:hAnsi="Calibri Light" w:cs="Calibri Light"/>
                <w:color w:val="1F3864" w:themeColor="accent5" w:themeShade="80"/>
              </w:rPr>
              <w:t>O</w:t>
            </w:r>
            <w:r w:rsidRPr="00923AA1">
              <w:rPr>
                <w:rFonts w:ascii="Calibri Light" w:eastAsia="Georgia" w:hAnsi="Calibri Light" w:cs="Calibri Light"/>
                <w:color w:val="1F3864" w:themeColor="accent5" w:themeShade="80"/>
                <w:spacing w:val="-1"/>
              </w:rPr>
              <w:t xml:space="preserve"> </w:t>
            </w:r>
            <w:r w:rsidRPr="00923AA1">
              <w:rPr>
                <w:rFonts w:ascii="MS Gothic" w:eastAsia="MS Gothic" w:hAnsi="MS Gothic" w:cs="Calibri Light"/>
                <w:color w:val="1F3864" w:themeColor="accent5" w:themeShade="80"/>
                <w:spacing w:val="-1"/>
              </w:rPr>
              <w:t>☐</w:t>
            </w:r>
            <w:r w:rsidRPr="00923AA1">
              <w:rPr>
                <w:rFonts w:ascii="Calibri Light" w:eastAsia="Georgia" w:hAnsi="Calibri Light" w:cs="Calibri Light"/>
                <w:color w:val="1F3864" w:themeColor="accent5" w:themeShade="80"/>
              </w:rPr>
              <w:t xml:space="preserve">  </w:t>
            </w:r>
            <w:r w:rsidRPr="00923AA1">
              <w:rPr>
                <w:rFonts w:ascii="Calibri Light" w:eastAsia="Georgia" w:hAnsi="Calibri Light" w:cs="Calibri Light"/>
                <w:i/>
                <w:spacing w:val="-1"/>
                <w:sz w:val="18"/>
              </w:rPr>
              <w:t>If no, please answer the questions below</w:t>
            </w:r>
          </w:p>
        </w:tc>
      </w:tr>
      <w:bookmarkEnd w:id="39"/>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923AA1" w:rsidRDefault="004F158B" w:rsidP="006C4B89">
            <w:pPr>
              <w:pStyle w:val="BulletpointsindentMFAT"/>
            </w:pPr>
            <w:r w:rsidRPr="00923AA1">
              <w:t>If the VMS data was retained for longer than 24 hours, have you informed the Secretariat about the purpose and expected timing of the additional period of data retention?</w:t>
            </w:r>
            <w:r w:rsidRPr="00923AA1">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288BA80A"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923AA1" w:rsidRDefault="004F158B" w:rsidP="004E1D0B">
            <w:pPr>
              <w:tabs>
                <w:tab w:val="left" w:pos="567"/>
              </w:tabs>
              <w:spacing w:after="0" w:line="240" w:lineRule="auto"/>
              <w:ind w:right="80"/>
              <w:jc w:val="both"/>
              <w:rPr>
                <w:rFonts w:ascii="Calibri Light" w:eastAsia="Georgia" w:hAnsi="Calibri Light" w:cs="Calibri Light"/>
                <w:sz w:val="20"/>
                <w:szCs w:val="24"/>
              </w:rPr>
            </w:pPr>
            <w:r w:rsidRPr="00923AA1">
              <w:rPr>
                <w:rFonts w:ascii="Calibri Light" w:eastAsia="Georgia" w:hAnsi="Calibri Light" w:cs="Calibri Light"/>
                <w:b/>
                <w:color w:val="1F3864" w:themeColor="accent5" w:themeShade="80"/>
              </w:rPr>
              <w:t xml:space="preserve">Para </w:t>
            </w:r>
            <w:r w:rsidR="00056A38" w:rsidRPr="00923AA1">
              <w:rPr>
                <w:rFonts w:ascii="Calibri Light" w:eastAsia="Georgia" w:hAnsi="Calibri Light" w:cs="Calibri Light"/>
                <w:b/>
                <w:color w:val="1F3864" w:themeColor="accent5" w:themeShade="80"/>
              </w:rPr>
              <w:t>27</w:t>
            </w:r>
            <w:r w:rsidRPr="00923AA1">
              <w:rPr>
                <w:rFonts w:ascii="Calibri Light" w:eastAsia="Georgia" w:hAnsi="Calibri Light" w:cs="Calibri Light"/>
                <w:b/>
                <w:color w:val="1F3864" w:themeColor="accent5" w:themeShade="80"/>
              </w:rPr>
              <w:t>:</w:t>
            </w:r>
            <w:r w:rsidRPr="00923AA1">
              <w:rPr>
                <w:rFonts w:ascii="Calibri Light" w:eastAsia="Georgia" w:hAnsi="Calibri Light" w:cs="Calibri Light"/>
                <w:color w:val="1F3864" w:themeColor="accent5" w:themeShade="80"/>
              </w:rPr>
              <w:t xml:space="preserve"> </w:t>
            </w:r>
            <w:r w:rsidR="004B2A92" w:rsidRPr="00923AA1">
              <w:rPr>
                <w:rFonts w:asciiTheme="majorHAnsi" w:hAnsiTheme="majorHAnsi" w:cstheme="majorHAnsi"/>
              </w:rPr>
              <w:t>Following</w:t>
            </w:r>
            <w:r w:rsidR="00016A9F" w:rsidRPr="00923AA1">
              <w:rPr>
                <w:rFonts w:asciiTheme="majorHAnsi" w:hAnsiTheme="majorHAnsi" w:cstheme="majorHAnsi"/>
              </w:rPr>
              <w:t xml:space="preserve"> active surveillance and/or inspection activity </w:t>
            </w:r>
            <w:r w:rsidR="00B97335" w:rsidRPr="00923AA1">
              <w:rPr>
                <w:rFonts w:asciiTheme="majorHAnsi" w:hAnsiTheme="majorHAnsi" w:cstheme="majorHAnsi"/>
              </w:rPr>
              <w:t>relevant</w:t>
            </w:r>
            <w:r w:rsidR="00016A9F" w:rsidRPr="00923AA1">
              <w:rPr>
                <w:rFonts w:asciiTheme="majorHAnsi" w:hAnsiTheme="majorHAnsi" w:cstheme="majorHAnsi"/>
              </w:rPr>
              <w:t xml:space="preserve"> to the VMS data request, was the Secretariat and the relevant VMS Point of Contact provided with a report that included the name of the vessel or aircraft on active surveillance and/or inspection activity?</w:t>
            </w:r>
          </w:p>
        </w:tc>
      </w:tr>
      <w:tr w:rsidR="004F158B" w:rsidRPr="00F86D5D" w14:paraId="609C07FB" w14:textId="77777777" w:rsidTr="000505DD">
        <w:tc>
          <w:tcPr>
            <w:tcW w:w="1131" w:type="dxa"/>
            <w:vAlign w:val="center"/>
          </w:tcPr>
          <w:p w14:paraId="11AD4A9D" w14:textId="415B7697" w:rsidR="004F158B" w:rsidRPr="00923AA1"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923AA1">
              <w:rPr>
                <w:rFonts w:ascii="Calibri Light" w:eastAsia="Georgia" w:hAnsi="Calibri Light" w:cs="Calibri Light"/>
                <w:color w:val="1F3864" w:themeColor="accent5" w:themeShade="80"/>
                <w:spacing w:val="1"/>
              </w:rPr>
              <w:t>Y</w:t>
            </w:r>
            <w:r w:rsidRPr="00923AA1">
              <w:rPr>
                <w:rFonts w:ascii="Calibri Light" w:eastAsia="Georgia" w:hAnsi="Calibri Light" w:cs="Calibri Light"/>
                <w:color w:val="1F3864" w:themeColor="accent5" w:themeShade="80"/>
                <w:spacing w:val="-3"/>
              </w:rPr>
              <w:t>E</w:t>
            </w:r>
            <w:r w:rsidRPr="00923AA1">
              <w:rPr>
                <w:rFonts w:ascii="Calibri Light" w:eastAsia="Georgia" w:hAnsi="Calibri Light" w:cs="Calibri Light"/>
                <w:color w:val="1F3864" w:themeColor="accent5" w:themeShade="80"/>
              </w:rPr>
              <w:t>S</w:t>
            </w:r>
            <w:r w:rsidRPr="00923AA1">
              <w:rPr>
                <w:rFonts w:ascii="Calibri Light" w:eastAsia="Georgia" w:hAnsi="Calibri Light" w:cs="Calibri Light"/>
                <w:color w:val="1F3864" w:themeColor="accent5" w:themeShade="80"/>
                <w:spacing w:val="1"/>
              </w:rPr>
              <w:t xml:space="preserve"> </w:t>
            </w:r>
            <w:r w:rsidR="001E7E81" w:rsidRPr="00923AA1">
              <w:rPr>
                <w:rFonts w:ascii="MS Gothic" w:eastAsia="MS Gothic" w:hAnsi="MS Gothic" w:cs="Calibri Light" w:hint="eastAsia"/>
                <w:color w:val="1F3864" w:themeColor="accent5" w:themeShade="80"/>
                <w:spacing w:val="-1"/>
              </w:rPr>
              <w:t>☒</w:t>
            </w:r>
          </w:p>
        </w:tc>
        <w:tc>
          <w:tcPr>
            <w:tcW w:w="8501" w:type="dxa"/>
            <w:vAlign w:val="center"/>
          </w:tcPr>
          <w:p w14:paraId="40142A00" w14:textId="5D4F3DAE" w:rsidR="004F158B" w:rsidRPr="00923AA1"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1F26F138"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0C449EDB"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55E0953F"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r w:rsidR="006662B7" w:rsidRPr="00F86D5D">
              <w:rPr>
                <w:rFonts w:ascii="MS Gothic" w:eastAsia="MS Gothic" w:hAnsi="MS Gothic" w:cs="Calibri Light"/>
                <w:color w:val="1F3864" w:themeColor="accent5" w:themeShade="80"/>
                <w:spacing w:val="-1"/>
              </w:rPr>
              <w:t>☐</w:t>
            </w:r>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5D88530C"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1E7E81">
              <w:rPr>
                <w:rFonts w:ascii="MS Gothic" w:eastAsia="MS Gothic" w:hAnsi="MS Gothic" w:cs="Calibri Light" w:hint="eastAsia"/>
                <w:color w:val="1F3864" w:themeColor="accent5" w:themeShade="80"/>
                <w:spacing w:val="-1"/>
              </w:rPr>
              <w:t>☒</w:t>
            </w:r>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2B59941D"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4C259A">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073E134"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5E74DBEB"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1AC10CC5"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C259A">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03B3F6FD"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r w:rsidRPr="00F86D5D">
              <w:rPr>
                <w:rFonts w:ascii="Segoe UI Symbol" w:eastAsia="Georgia" w:hAnsi="Segoe UI Symbol" w:cs="Segoe UI Symbol"/>
                <w:color w:val="1F3864" w:themeColor="accent5" w:themeShade="80"/>
                <w:spacing w:val="-1"/>
                <w:sz w:val="20"/>
                <w:szCs w:val="24"/>
              </w:rPr>
              <w:t>☐</w:t>
            </w:r>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r w:rsidRPr="00F86D5D">
              <w:rPr>
                <w:rFonts w:ascii="Segoe UI Symbol" w:eastAsia="Georgia" w:hAnsi="Segoe UI Symbol" w:cs="Segoe UI Symbol"/>
                <w:color w:val="1F3864" w:themeColor="accent5" w:themeShade="80"/>
                <w:spacing w:val="-1"/>
                <w:sz w:val="20"/>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04A177B8"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77777777" w:rsidR="00EB09D5" w:rsidRPr="00F86D5D" w:rsidRDefault="00EB09D5"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681A52D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495F000F"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3663A1C6"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0"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1" w:name="_Hlk15470806"/>
          </w:p>
        </w:tc>
        <w:tc>
          <w:tcPr>
            <w:tcW w:w="8501" w:type="dxa"/>
            <w:vAlign w:val="center"/>
          </w:tcPr>
          <w:p w14:paraId="4ED2858A" w14:textId="4A9C3AA2"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D8F08A4"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40"/>
      <w:bookmarkEnd w:id="41"/>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02486192"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28E21BC9"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r w:rsidR="00026A1D" w:rsidRPr="00F86D5D">
              <w:rPr>
                <w:rFonts w:ascii="MS Gothic" w:eastAsia="MS Gothic" w:hAnsi="MS Gothic" w:cs="Calibri Light"/>
                <w:color w:val="1F3864" w:themeColor="accent5" w:themeShade="80"/>
                <w:spacing w:val="-1"/>
              </w:rPr>
              <w:t>☐</w:t>
            </w:r>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70855755"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125DBB38"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2638CDB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31F82DB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1926CF4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038F9924"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696205C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782B673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6B993E4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4904356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3101158C"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0553922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2D3F11C4"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038016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4E2C444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078140D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E2D044D"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50992D62"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70CCFA9F"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4C259A">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0FD8E2EF"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19AE91C1" w:rsidR="006E184B" w:rsidRPr="00C47437" w:rsidRDefault="006F5920" w:rsidP="00622233">
            <w:pPr>
              <w:tabs>
                <w:tab w:val="left" w:pos="567"/>
              </w:tabs>
              <w:autoSpaceDE w:val="0"/>
              <w:autoSpaceDN w:val="0"/>
              <w:adjustRightInd w:val="0"/>
              <w:spacing w:after="0" w:line="240" w:lineRule="auto"/>
              <w:jc w:val="both"/>
              <w:rPr>
                <w:rFonts w:asciiTheme="minorHAnsi" w:eastAsia="Georgia" w:hAnsiTheme="minorHAnsi" w:cstheme="minorHAnsi"/>
                <w:b/>
                <w:sz w:val="24"/>
                <w:szCs w:val="24"/>
              </w:rPr>
            </w:pPr>
            <w:r w:rsidRPr="00C47437">
              <w:rPr>
                <w:rFonts w:asciiTheme="minorHAnsi" w:hAnsiTheme="minorHAnsi" w:cstheme="minorHAnsi"/>
                <w:b/>
                <w:sz w:val="24"/>
              </w:rPr>
              <w:t xml:space="preserve">Response: The United States prohibits its vessels from conducting large-scale driftnet fishing (see 16 U.S.C. </w:t>
            </w:r>
            <w:r w:rsidRPr="00CA3915">
              <w:rPr>
                <w:rFonts w:asciiTheme="minorHAnsi" w:hAnsiTheme="minorHAnsi" w:cstheme="minorHAnsi"/>
                <w:b/>
                <w:sz w:val="24"/>
              </w:rPr>
              <w:t>1857(1)(M)) everywhere.  In addition, the United States has no vessels in the Convention Area fishing for SPRFMO-managed sp</w:t>
            </w:r>
            <w:r w:rsidRPr="00C47437">
              <w:rPr>
                <w:rFonts w:asciiTheme="minorHAnsi" w:hAnsiTheme="minorHAnsi" w:cstheme="minorHAnsi"/>
                <w:b/>
                <w:sz w:val="24"/>
              </w:rPr>
              <w:t>ecies.</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232D8B3"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766E7F7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5A199C44"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2"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11073A"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303860F4"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bookmarkEnd w:id="42"/>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5FA30EC6"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5C38D8A6"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59A0CE7F"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68C43908"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 within 48 hours of the gear being lost?</w:t>
            </w:r>
          </w:p>
          <w:p w14:paraId="46946D2A" w14:textId="7252E975"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r w:rsidRPr="00636374">
              <w:rPr>
                <w:rFonts w:ascii="MS Gothic" w:eastAsia="MS Gothic" w:hAnsi="MS Gothic" w:cs="Calibri Light"/>
                <w:color w:val="1F3864" w:themeColor="accent5" w:themeShade="80"/>
                <w:spacing w:val="-1"/>
              </w:rPr>
              <w:t>☐</w:t>
            </w:r>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r w:rsidRPr="00636374">
              <w:rPr>
                <w:rFonts w:ascii="MS Gothic" w:eastAsia="MS Gothic" w:hAnsi="MS Gothic" w:cs="Calibri Light"/>
                <w:color w:val="1F3864" w:themeColor="accent5" w:themeShade="80"/>
                <w:spacing w:val="-1"/>
              </w:rPr>
              <w:t>☐</w:t>
            </w:r>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5371E0BA"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0A481F6C"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3F114D">
              <w:rPr>
                <w:rFonts w:ascii="MS Gothic" w:eastAsia="MS Gothic" w:hAnsi="MS Gothic" w:cs="Calibri Light" w:hint="eastAsia"/>
                <w:color w:val="1F3864" w:themeColor="accent5" w:themeShade="80"/>
                <w:spacing w:val="-1"/>
              </w:rPr>
              <w:t>☒</w:t>
            </w:r>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0A08369C"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7330528C"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4C259A">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499"/>
        <w:gridCol w:w="2373"/>
        <w:gridCol w:w="1262"/>
        <w:gridCol w:w="1164"/>
        <w:gridCol w:w="2330"/>
      </w:tblGrid>
      <w:tr w:rsidR="002962D0" w:rsidRPr="00F86D5D" w14:paraId="4E670273" w14:textId="77777777" w:rsidTr="00BA0043">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BA0043">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BA0043">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BA0043">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BA0043">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BA0043">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BA0043">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BA0043">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BA0043">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2DBF55FA" w:rsidR="002962D0" w:rsidRPr="00F86D5D" w:rsidRDefault="002962D0" w:rsidP="00BA0043">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r w:rsidRPr="00F86D5D">
              <w:rPr>
                <w:rFonts w:ascii="Segoe UI Symbol" w:eastAsia="Georgia" w:hAnsi="Segoe UI Symbol" w:cs="Segoe UI Symbol"/>
                <w:color w:val="1F3864" w:themeColor="accent5" w:themeShade="80"/>
                <w:spacing w:val="-1"/>
                <w:sz w:val="20"/>
                <w:szCs w:val="24"/>
              </w:rPr>
              <w:t>☐</w:t>
            </w:r>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r w:rsidRPr="00F86D5D">
              <w:rPr>
                <w:rFonts w:ascii="Segoe UI Symbol" w:eastAsia="Georgia" w:hAnsi="Segoe UI Symbol" w:cs="Segoe UI Symbol"/>
                <w:color w:val="1F3864" w:themeColor="accent5" w:themeShade="80"/>
                <w:spacing w:val="-1"/>
                <w:sz w:val="20"/>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BA0043">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BA0043">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BA004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BA004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0E721217"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5D50F14C"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7DEC438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0704784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1D6A6610"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40307060"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52A5BC73"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076CB14C"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39"/>
        <w:gridCol w:w="2099"/>
        <w:gridCol w:w="1733"/>
        <w:gridCol w:w="1127"/>
        <w:gridCol w:w="1381"/>
        <w:gridCol w:w="1649"/>
      </w:tblGrid>
      <w:tr w:rsidR="00BF7964" w:rsidRPr="00F86D5D" w14:paraId="34EB8613" w14:textId="77777777" w:rsidTr="00BA0043">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BA0043">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BA0043">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BA0043">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BA0043">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BA0043">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BA0043">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BA0043">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BA0043">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BA0043">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BA0043">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BA004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BA0043">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BA004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BA004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0354F9E5"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7CB876F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6DB49EF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116D19BD"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15E465D9"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2C31B33B"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106F3A18"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23FEB533"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8"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75010D73"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321BBA70"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608FC01D"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358DF7BC"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3B5F7392"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6D765733"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D04930">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77DE8C22"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2ACB8801"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45C81E5E"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3C6A9CE"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590C5D74"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D04930">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D04930" w:rsidRDefault="00EE559F" w:rsidP="002E7A35">
            <w:pPr>
              <w:spacing w:after="0" w:line="240" w:lineRule="auto"/>
              <w:jc w:val="both"/>
              <w:rPr>
                <w:rFonts w:ascii="Calibri Light" w:eastAsia="Georgia" w:hAnsi="Calibri Light" w:cs="Calibri Light"/>
                <w:highlight w:val="yellow"/>
              </w:rPr>
            </w:pPr>
            <w:r w:rsidRPr="00E0049B">
              <w:rPr>
                <w:rFonts w:ascii="Calibri Light" w:eastAsia="Georgia" w:hAnsi="Calibri Light" w:cs="Calibri Light"/>
                <w:b/>
                <w:bCs/>
                <w:color w:val="1F3864" w:themeColor="accent5" w:themeShade="80"/>
              </w:rPr>
              <w:t>Article 21.3</w:t>
            </w:r>
            <w:r w:rsidRPr="00E0049B">
              <w:rPr>
                <w:rFonts w:ascii="Calibri Light" w:eastAsia="Georgia" w:hAnsi="Calibri Light" w:cs="Calibri Light"/>
                <w:bCs/>
                <w:color w:val="1F3864" w:themeColor="accent5" w:themeShade="80"/>
              </w:rPr>
              <w:t>:</w:t>
            </w:r>
            <w:r w:rsidRPr="00E0049B">
              <w:rPr>
                <w:rFonts w:ascii="Calibri Light" w:eastAsia="Georgia" w:hAnsi="Calibri Light" w:cs="Calibri Light"/>
              </w:rPr>
              <w:t xml:space="preserve"> Have you conducted any at-sea inspections </w:t>
            </w:r>
            <w:r w:rsidR="0050174C" w:rsidRPr="00E0049B">
              <w:rPr>
                <w:rFonts w:ascii="Calibri Light" w:eastAsia="Georgia" w:hAnsi="Calibri Light" w:cs="Calibri Light"/>
              </w:rPr>
              <w:t xml:space="preserve">in SPRFMO </w:t>
            </w:r>
            <w:r w:rsidRPr="00E0049B">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5994D11D"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D04930">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2E027251"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D04930">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r w:rsidR="0092504C" w:rsidRPr="00F86D5D">
              <w:rPr>
                <w:rFonts w:ascii="Segoe UI Symbol" w:eastAsia="Georgia" w:hAnsi="Segoe UI Symbol" w:cs="Segoe UI Symbol"/>
                <w:color w:val="1F3864" w:themeColor="accent5" w:themeShade="80"/>
                <w:spacing w:val="-1"/>
              </w:rPr>
              <w:t>☐</w:t>
            </w:r>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43"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68C604CD"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00D04930">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E4550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E4550D">
              <w:rPr>
                <w:rFonts w:ascii="Calibri Light" w:eastAsia="Georgia" w:hAnsi="Calibri Light" w:cs="Calibri Light"/>
                <w:szCs w:val="24"/>
              </w:rPr>
              <w:t>Have</w:t>
            </w:r>
            <w:r w:rsidR="0092504C" w:rsidRPr="00E4550D">
              <w:rPr>
                <w:rFonts w:ascii="Calibri Light" w:eastAsia="Georgia" w:hAnsi="Calibri Light" w:cs="Calibri Light"/>
                <w:szCs w:val="24"/>
              </w:rPr>
              <w:t xml:space="preserve"> you ensure</w:t>
            </w:r>
            <w:r w:rsidRPr="00E4550D">
              <w:rPr>
                <w:rFonts w:ascii="Calibri Light" w:eastAsia="Georgia" w:hAnsi="Calibri Light" w:cs="Calibri Light"/>
                <w:szCs w:val="24"/>
              </w:rPr>
              <w:t>d</w:t>
            </w:r>
            <w:r w:rsidR="0092504C" w:rsidRPr="00E4550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2C9B0562" w:rsidR="0092504C" w:rsidRPr="00E4550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E4550D">
              <w:rPr>
                <w:rFonts w:ascii="Calibri Light" w:eastAsia="Georgia" w:hAnsi="Calibri Light" w:cs="Calibri Light"/>
                <w:color w:val="1F3864" w:themeColor="accent5" w:themeShade="80"/>
                <w:spacing w:val="1"/>
              </w:rPr>
              <w:t>Y</w:t>
            </w:r>
            <w:r w:rsidRPr="00E4550D">
              <w:rPr>
                <w:rFonts w:ascii="Calibri Light" w:eastAsia="Georgia" w:hAnsi="Calibri Light" w:cs="Calibri Light"/>
                <w:color w:val="1F3864" w:themeColor="accent5" w:themeShade="80"/>
                <w:spacing w:val="-3"/>
              </w:rPr>
              <w:t>E</w:t>
            </w:r>
            <w:r w:rsidRPr="00E4550D">
              <w:rPr>
                <w:rFonts w:ascii="Calibri Light" w:eastAsia="Georgia" w:hAnsi="Calibri Light" w:cs="Calibri Light"/>
                <w:color w:val="1F3864" w:themeColor="accent5" w:themeShade="80"/>
              </w:rPr>
              <w:t>S</w:t>
            </w:r>
            <w:r w:rsidRPr="00E4550D">
              <w:rPr>
                <w:rFonts w:ascii="Calibri Light" w:eastAsia="Georgia" w:hAnsi="Calibri Light" w:cs="Calibri Light"/>
                <w:color w:val="1F3864" w:themeColor="accent5" w:themeShade="80"/>
                <w:spacing w:val="1"/>
              </w:rPr>
              <w:t xml:space="preserve"> </w:t>
            </w:r>
            <w:r w:rsidR="00D04930" w:rsidRPr="00E4550D">
              <w:rPr>
                <w:rFonts w:ascii="MS Gothic" w:eastAsia="MS Gothic" w:hAnsi="MS Gothic" w:cs="Calibri Light" w:hint="eastAsia"/>
                <w:color w:val="1F3864" w:themeColor="accent5" w:themeShade="80"/>
                <w:spacing w:val="-1"/>
              </w:rPr>
              <w:t>☒</w:t>
            </w:r>
            <w:r w:rsidRPr="00E4550D">
              <w:rPr>
                <w:rFonts w:ascii="Calibri Light" w:eastAsia="Georgia" w:hAnsi="Calibri Light" w:cs="Calibri Light"/>
                <w:color w:val="1F3864" w:themeColor="accent5" w:themeShade="80"/>
              </w:rPr>
              <w:t xml:space="preserve">    </w:t>
            </w:r>
            <w:r w:rsidRPr="00E4550D">
              <w:rPr>
                <w:rFonts w:ascii="Calibri Light" w:eastAsia="Segoe UI Symbol" w:hAnsi="Calibri Light" w:cs="Calibri Light"/>
                <w:color w:val="1F3864" w:themeColor="accent5" w:themeShade="80"/>
                <w:spacing w:val="-8"/>
              </w:rPr>
              <w:t xml:space="preserve"> </w:t>
            </w:r>
            <w:r w:rsidRPr="00E4550D">
              <w:rPr>
                <w:rFonts w:ascii="Calibri Light" w:eastAsia="Georgia" w:hAnsi="Calibri Light" w:cs="Calibri Light"/>
                <w:color w:val="1F3864" w:themeColor="accent5" w:themeShade="80"/>
                <w:spacing w:val="1"/>
              </w:rPr>
              <w:t>N</w:t>
            </w:r>
            <w:r w:rsidRPr="00E4550D">
              <w:rPr>
                <w:rFonts w:ascii="Calibri Light" w:eastAsia="Georgia" w:hAnsi="Calibri Light" w:cs="Calibri Light"/>
                <w:color w:val="1F3864" w:themeColor="accent5" w:themeShade="80"/>
              </w:rPr>
              <w:t>O</w:t>
            </w:r>
            <w:r w:rsidRPr="00E4550D">
              <w:rPr>
                <w:rFonts w:ascii="Calibri Light" w:eastAsia="Georgia" w:hAnsi="Calibri Light" w:cs="Calibri Light"/>
                <w:color w:val="1F3864" w:themeColor="accent5" w:themeShade="80"/>
                <w:spacing w:val="-1"/>
              </w:rPr>
              <w:t xml:space="preserve"> </w:t>
            </w:r>
            <w:r w:rsidRPr="00E4550D">
              <w:rPr>
                <w:rFonts w:ascii="Segoe UI Symbol" w:eastAsia="Georgia" w:hAnsi="Segoe UI Symbol" w:cs="Segoe UI Symbol"/>
                <w:color w:val="1F3864" w:themeColor="accent5" w:themeShade="80"/>
                <w:spacing w:val="-1"/>
              </w:rPr>
              <w:t>☐</w:t>
            </w:r>
            <w:r w:rsidRPr="00E4550D">
              <w:rPr>
                <w:rFonts w:ascii="Calibri Light" w:eastAsia="Georgia" w:hAnsi="Calibri Light" w:cs="Calibri Light"/>
                <w:color w:val="2D74B5"/>
              </w:rPr>
              <w:t xml:space="preserve">    </w:t>
            </w:r>
            <w:r w:rsidRPr="00E4550D">
              <w:rPr>
                <w:rFonts w:ascii="Calibri Light" w:eastAsia="Segoe UI Symbol" w:hAnsi="Calibri Light" w:cs="Calibri Light"/>
                <w:color w:val="2D74B5"/>
                <w:spacing w:val="-8"/>
              </w:rPr>
              <w:t xml:space="preserve"> </w:t>
            </w:r>
          </w:p>
          <w:p w14:paraId="54DD2BD9" w14:textId="1996ED28" w:rsidR="005D6A8B" w:rsidRPr="00E4550D" w:rsidRDefault="00E4550D"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C47437">
              <w:rPr>
                <w:b/>
                <w:sz w:val="24"/>
              </w:rPr>
              <w:t>The inspectors were trained on the provisions of Art 21.10 and 22.1 and they also routinely conduct at sea inspections in other RFMOs.</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58144919" w:rsidR="00410E02" w:rsidRPr="008D5747" w:rsidRDefault="00410E02" w:rsidP="00B10F72">
            <w:pPr>
              <w:tabs>
                <w:tab w:val="left" w:pos="567"/>
              </w:tabs>
              <w:autoSpaceDE w:val="0"/>
              <w:autoSpaceDN w:val="0"/>
              <w:adjustRightInd w:val="0"/>
              <w:spacing w:after="0" w:line="240" w:lineRule="auto"/>
              <w:ind w:left="229"/>
              <w:jc w:val="both"/>
              <w:rPr>
                <w:rFonts w:asciiTheme="minorHAnsi" w:eastAsia="Georgia" w:hAnsiTheme="minorHAnsi" w:cstheme="minorHAnsi"/>
                <w:b/>
              </w:rPr>
            </w:pPr>
            <w:r w:rsidRPr="00C47437">
              <w:rPr>
                <w:rFonts w:asciiTheme="minorHAnsi" w:eastAsia="Georgia" w:hAnsiTheme="minorHAnsi" w:cstheme="minorHAnsi"/>
                <w:b/>
                <w:sz w:val="24"/>
              </w:rPr>
              <w:t>The U</w:t>
            </w:r>
            <w:r w:rsidR="00B10F72" w:rsidRPr="00C47437">
              <w:rPr>
                <w:rFonts w:asciiTheme="minorHAnsi" w:eastAsia="Georgia" w:hAnsiTheme="minorHAnsi" w:cstheme="minorHAnsi"/>
                <w:b/>
                <w:sz w:val="24"/>
              </w:rPr>
              <w:t>.S.</w:t>
            </w:r>
            <w:r w:rsidRPr="00C47437">
              <w:rPr>
                <w:rFonts w:asciiTheme="minorHAnsi" w:eastAsia="Georgia" w:hAnsiTheme="minorHAnsi" w:cstheme="minorHAnsi"/>
                <w:b/>
                <w:sz w:val="24"/>
              </w:rPr>
              <w:t xml:space="preserve"> Coast Guard successfully com</w:t>
            </w:r>
            <w:r w:rsidR="00A97B05" w:rsidRPr="00C47437">
              <w:rPr>
                <w:rFonts w:asciiTheme="minorHAnsi" w:eastAsia="Georgia" w:hAnsiTheme="minorHAnsi" w:cstheme="minorHAnsi"/>
                <w:b/>
                <w:sz w:val="24"/>
              </w:rPr>
              <w:t xml:space="preserve">pleted two at-sea inspections of </w:t>
            </w:r>
            <w:r w:rsidR="00B10F72" w:rsidRPr="00C47437">
              <w:rPr>
                <w:rFonts w:asciiTheme="minorHAnsi" w:eastAsia="Georgia" w:hAnsiTheme="minorHAnsi" w:cstheme="minorHAnsi"/>
                <w:b/>
                <w:sz w:val="24"/>
              </w:rPr>
              <w:t xml:space="preserve">1) </w:t>
            </w:r>
            <w:r w:rsidR="00A97B05" w:rsidRPr="00C47437">
              <w:rPr>
                <w:rFonts w:asciiTheme="minorHAnsi" w:eastAsia="Georgia" w:hAnsiTheme="minorHAnsi" w:cstheme="minorHAnsi"/>
                <w:b/>
                <w:sz w:val="24"/>
              </w:rPr>
              <w:t>a</w:t>
            </w:r>
            <w:r w:rsidRPr="00C47437">
              <w:rPr>
                <w:rFonts w:asciiTheme="minorHAnsi" w:eastAsia="Georgia" w:hAnsiTheme="minorHAnsi" w:cstheme="minorHAnsi"/>
                <w:b/>
                <w:sz w:val="24"/>
              </w:rPr>
              <w:t xml:space="preserve"> Liberian flagged vessel </w:t>
            </w:r>
            <w:r w:rsidR="002233A4" w:rsidRPr="00C47437">
              <w:rPr>
                <w:rFonts w:asciiTheme="minorHAnsi" w:eastAsia="Georgia" w:hAnsiTheme="minorHAnsi" w:cstheme="minorHAnsi"/>
                <w:b/>
                <w:sz w:val="24"/>
              </w:rPr>
              <w:t xml:space="preserve">(He Shun) </w:t>
            </w:r>
            <w:r w:rsidRPr="00C47437">
              <w:rPr>
                <w:rFonts w:asciiTheme="minorHAnsi" w:eastAsia="Georgia" w:hAnsiTheme="minorHAnsi" w:cstheme="minorHAnsi"/>
                <w:b/>
                <w:sz w:val="24"/>
              </w:rPr>
              <w:t xml:space="preserve">and </w:t>
            </w:r>
            <w:r w:rsidR="00B10F72" w:rsidRPr="00C47437">
              <w:rPr>
                <w:rFonts w:asciiTheme="minorHAnsi" w:eastAsia="Georgia" w:hAnsiTheme="minorHAnsi" w:cstheme="minorHAnsi"/>
                <w:b/>
                <w:sz w:val="24"/>
              </w:rPr>
              <w:t xml:space="preserve">2) </w:t>
            </w:r>
            <w:r w:rsidRPr="00C47437">
              <w:rPr>
                <w:rFonts w:asciiTheme="minorHAnsi" w:eastAsia="Georgia" w:hAnsiTheme="minorHAnsi" w:cstheme="minorHAnsi"/>
                <w:b/>
                <w:sz w:val="24"/>
              </w:rPr>
              <w:t>a</w:t>
            </w:r>
            <w:r w:rsidR="00A97B05" w:rsidRPr="00C47437">
              <w:rPr>
                <w:rFonts w:asciiTheme="minorHAnsi" w:eastAsia="Georgia" w:hAnsiTheme="minorHAnsi" w:cstheme="minorHAnsi"/>
                <w:b/>
                <w:sz w:val="24"/>
              </w:rPr>
              <w:t xml:space="preserve"> vessel operating under the flag of </w:t>
            </w:r>
            <w:r w:rsidR="00CF5217" w:rsidRPr="00C47437">
              <w:rPr>
                <w:rFonts w:asciiTheme="minorHAnsi" w:eastAsia="Georgia" w:hAnsiTheme="minorHAnsi" w:cstheme="minorHAnsi"/>
                <w:b/>
                <w:sz w:val="24"/>
              </w:rPr>
              <w:t>China</w:t>
            </w:r>
            <w:r w:rsidR="00A97B05" w:rsidRPr="00C47437">
              <w:rPr>
                <w:rFonts w:cs="Calibri"/>
                <w:b/>
                <w:sz w:val="24"/>
              </w:rPr>
              <w:t xml:space="preserve"> </w:t>
            </w:r>
            <w:r w:rsidR="002233A4" w:rsidRPr="00C47437">
              <w:rPr>
                <w:rFonts w:asciiTheme="minorHAnsi" w:eastAsia="Georgia" w:hAnsiTheme="minorHAnsi" w:cstheme="minorHAnsi"/>
                <w:b/>
                <w:sz w:val="24"/>
              </w:rPr>
              <w:t>(Hua Ying 815</w:t>
            </w:r>
            <w:r w:rsidRPr="00C47437">
              <w:rPr>
                <w:rFonts w:asciiTheme="minorHAnsi" w:eastAsia="Georgia" w:hAnsiTheme="minorHAnsi" w:cstheme="minorHAnsi"/>
                <w:b/>
                <w:sz w:val="24"/>
              </w:rPr>
              <w:t>)</w:t>
            </w:r>
            <w:r w:rsidR="00B10F72" w:rsidRPr="00C47437">
              <w:rPr>
                <w:rFonts w:asciiTheme="minorHAnsi" w:eastAsia="Georgia" w:hAnsiTheme="minorHAnsi" w:cstheme="minorHAnsi"/>
                <w:b/>
                <w:sz w:val="24"/>
              </w:rPr>
              <w:t>.  However, three vessels</w:t>
            </w:r>
            <w:r w:rsidR="008D5747" w:rsidRPr="00C47437">
              <w:rPr>
                <w:rFonts w:asciiTheme="minorHAnsi" w:eastAsia="Georgia" w:hAnsiTheme="minorHAnsi" w:cstheme="minorHAnsi"/>
                <w:b/>
                <w:sz w:val="24"/>
              </w:rPr>
              <w:t xml:space="preserve"> refused permission to board</w:t>
            </w:r>
            <w:r w:rsidRPr="00C47437">
              <w:rPr>
                <w:rFonts w:asciiTheme="minorHAnsi" w:eastAsia="Georgia" w:hAnsiTheme="minorHAnsi" w:cstheme="minorHAnsi"/>
                <w:b/>
                <w:sz w:val="24"/>
              </w:rPr>
              <w:t xml:space="preserve"> </w:t>
            </w:r>
            <w:r w:rsidR="00B10F72" w:rsidRPr="00C47437">
              <w:rPr>
                <w:rFonts w:asciiTheme="minorHAnsi" w:eastAsia="Georgia" w:hAnsiTheme="minorHAnsi" w:cstheme="minorHAnsi"/>
                <w:b/>
                <w:sz w:val="24"/>
              </w:rPr>
              <w:t>–</w:t>
            </w:r>
            <w:r w:rsidR="00CF5217" w:rsidRPr="00C47437">
              <w:rPr>
                <w:rFonts w:asciiTheme="minorHAnsi" w:eastAsia="Georgia" w:hAnsiTheme="minorHAnsi" w:cstheme="minorHAnsi"/>
                <w:b/>
                <w:sz w:val="24"/>
              </w:rPr>
              <w:t xml:space="preserve"> two Chinese-</w:t>
            </w:r>
            <w:r w:rsidR="002233A4" w:rsidRPr="00C47437">
              <w:rPr>
                <w:rFonts w:asciiTheme="minorHAnsi" w:eastAsia="Georgia" w:hAnsiTheme="minorHAnsi" w:cstheme="minorHAnsi"/>
                <w:b/>
                <w:sz w:val="24"/>
              </w:rPr>
              <w:t xml:space="preserve">flagged vessels (Zhou Yu 929 and Pu Yuan 755) </w:t>
            </w:r>
            <w:r w:rsidR="00A97B05" w:rsidRPr="00C47437">
              <w:rPr>
                <w:rFonts w:asciiTheme="minorHAnsi" w:eastAsia="Georgia" w:hAnsiTheme="minorHAnsi" w:cstheme="minorHAnsi"/>
                <w:b/>
                <w:sz w:val="24"/>
              </w:rPr>
              <w:t>and one Panamanian-</w:t>
            </w:r>
            <w:r w:rsidRPr="00C47437">
              <w:rPr>
                <w:rFonts w:asciiTheme="minorHAnsi" w:eastAsia="Georgia" w:hAnsiTheme="minorHAnsi" w:cstheme="minorHAnsi"/>
                <w:b/>
                <w:sz w:val="24"/>
              </w:rPr>
              <w:t>flagged vessel</w:t>
            </w:r>
            <w:r w:rsidR="002233A4" w:rsidRPr="00C47437">
              <w:rPr>
                <w:rFonts w:asciiTheme="minorHAnsi" w:eastAsia="Georgia" w:hAnsiTheme="minorHAnsi" w:cstheme="minorHAnsi"/>
                <w:b/>
                <w:sz w:val="24"/>
              </w:rPr>
              <w:t xml:space="preserve"> (Yong Hang 3</w:t>
            </w:r>
            <w:r w:rsidRPr="00C47437">
              <w:rPr>
                <w:rFonts w:asciiTheme="minorHAnsi" w:eastAsia="Georgia" w:hAnsiTheme="minorHAnsi" w:cstheme="minorHAnsi"/>
                <w:b/>
                <w:sz w:val="24"/>
              </w:rPr>
              <w:t xml:space="preserve">). </w:t>
            </w:r>
          </w:p>
        </w:tc>
      </w:tr>
      <w:bookmarkEnd w:id="43"/>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8D5747"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8D5747">
              <w:rPr>
                <w:rFonts w:ascii="Calibri Light" w:eastAsia="Georgia" w:hAnsi="Calibri Light" w:cs="Calibri Light"/>
                <w:b/>
                <w:color w:val="1F3864" w:themeColor="accent5" w:themeShade="80"/>
                <w:szCs w:val="24"/>
              </w:rPr>
              <w:t>Article 21.5</w:t>
            </w:r>
            <w:r w:rsidRPr="008D5747">
              <w:rPr>
                <w:rFonts w:ascii="Calibri Light" w:eastAsia="Georgia" w:hAnsi="Calibri Light" w:cs="Calibri Light"/>
                <w:szCs w:val="24"/>
              </w:rPr>
              <w:t xml:space="preserve">: </w:t>
            </w:r>
            <w:r w:rsidRPr="008D5747">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46B24F98" w:rsidR="0092504C" w:rsidRPr="008D5747"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8D5747">
              <w:rPr>
                <w:rFonts w:ascii="Calibri Light" w:eastAsia="Georgia" w:hAnsi="Calibri Light" w:cs="Calibri Light"/>
                <w:color w:val="1F3864" w:themeColor="accent5" w:themeShade="80"/>
                <w:spacing w:val="1"/>
              </w:rPr>
              <w:t>Y</w:t>
            </w:r>
            <w:r w:rsidRPr="008D5747">
              <w:rPr>
                <w:rFonts w:ascii="Calibri Light" w:eastAsia="Georgia" w:hAnsi="Calibri Light" w:cs="Calibri Light"/>
                <w:color w:val="1F3864" w:themeColor="accent5" w:themeShade="80"/>
                <w:spacing w:val="-3"/>
              </w:rPr>
              <w:t>E</w:t>
            </w:r>
            <w:r w:rsidRPr="008D5747">
              <w:rPr>
                <w:rFonts w:ascii="Calibri Light" w:eastAsia="Georgia" w:hAnsi="Calibri Light" w:cs="Calibri Light"/>
                <w:color w:val="1F3864" w:themeColor="accent5" w:themeShade="80"/>
              </w:rPr>
              <w:t>S</w:t>
            </w:r>
            <w:r w:rsidRPr="008D5747">
              <w:rPr>
                <w:rFonts w:ascii="Calibri Light" w:eastAsia="Georgia" w:hAnsi="Calibri Light" w:cs="Calibri Light"/>
                <w:color w:val="1F3864" w:themeColor="accent5" w:themeShade="80"/>
                <w:spacing w:val="1"/>
              </w:rPr>
              <w:t xml:space="preserve"> </w:t>
            </w:r>
            <w:r w:rsidR="008D5747" w:rsidRPr="008D5747">
              <w:rPr>
                <w:rFonts w:ascii="MS Gothic" w:eastAsia="MS Gothic" w:hAnsi="MS Gothic" w:cs="Calibri Light" w:hint="eastAsia"/>
                <w:color w:val="1F3864" w:themeColor="accent5" w:themeShade="80"/>
                <w:spacing w:val="-1"/>
              </w:rPr>
              <w:t>☒</w:t>
            </w:r>
            <w:r w:rsidRPr="008D5747">
              <w:rPr>
                <w:rFonts w:ascii="Calibri Light" w:eastAsia="Georgia" w:hAnsi="Calibri Light" w:cs="Calibri Light"/>
                <w:color w:val="1F3864" w:themeColor="accent5" w:themeShade="80"/>
              </w:rPr>
              <w:t xml:space="preserve">    </w:t>
            </w:r>
            <w:r w:rsidRPr="008D5747">
              <w:rPr>
                <w:rFonts w:ascii="Calibri Light" w:eastAsia="Segoe UI Symbol" w:hAnsi="Calibri Light" w:cs="Calibri Light"/>
                <w:color w:val="1F3864" w:themeColor="accent5" w:themeShade="80"/>
                <w:spacing w:val="-8"/>
              </w:rPr>
              <w:t xml:space="preserve"> </w:t>
            </w:r>
            <w:r w:rsidRPr="008D5747">
              <w:rPr>
                <w:rFonts w:ascii="Calibri Light" w:eastAsia="Georgia" w:hAnsi="Calibri Light" w:cs="Calibri Light"/>
                <w:color w:val="1F3864" w:themeColor="accent5" w:themeShade="80"/>
                <w:spacing w:val="1"/>
              </w:rPr>
              <w:t>N</w:t>
            </w:r>
            <w:r w:rsidRPr="008D5747">
              <w:rPr>
                <w:rFonts w:ascii="Calibri Light" w:eastAsia="Georgia" w:hAnsi="Calibri Light" w:cs="Calibri Light"/>
                <w:color w:val="1F3864" w:themeColor="accent5" w:themeShade="80"/>
              </w:rPr>
              <w:t>O</w:t>
            </w:r>
            <w:r w:rsidRPr="008D5747">
              <w:rPr>
                <w:rFonts w:ascii="Calibri Light" w:eastAsia="Georgia" w:hAnsi="Calibri Light" w:cs="Calibri Light"/>
                <w:color w:val="1F3864" w:themeColor="accent5" w:themeShade="80"/>
                <w:spacing w:val="-1"/>
              </w:rPr>
              <w:t xml:space="preserve"> </w:t>
            </w:r>
            <w:r w:rsidR="00E0049B" w:rsidRPr="008D5747">
              <w:rPr>
                <w:rFonts w:ascii="MS Gothic" w:eastAsia="MS Gothic" w:hAnsi="MS Gothic" w:cs="Calibri Light" w:hint="eastAsia"/>
                <w:color w:val="1F3864" w:themeColor="accent5" w:themeShade="80"/>
                <w:spacing w:val="-1"/>
              </w:rPr>
              <w:t>☐</w:t>
            </w:r>
            <w:r w:rsidRPr="008D5747">
              <w:rPr>
                <w:rFonts w:ascii="Calibri Light" w:eastAsia="Georgia" w:hAnsi="Calibri Light" w:cs="Calibri Light"/>
                <w:color w:val="2D74B5"/>
              </w:rPr>
              <w:t xml:space="preserve">    </w:t>
            </w:r>
            <w:r w:rsidRPr="008D5747">
              <w:rPr>
                <w:rFonts w:ascii="Calibri Light" w:eastAsia="Segoe UI Symbol" w:hAnsi="Calibri Light" w:cs="Calibri Light"/>
                <w:color w:val="2D74B5"/>
                <w:spacing w:val="-8"/>
              </w:rPr>
              <w:t xml:space="preserve"> </w:t>
            </w:r>
            <w:r w:rsidR="00295631" w:rsidRPr="008D5747">
              <w:rPr>
                <w:rFonts w:ascii="Calibri Light" w:eastAsia="Georgia" w:hAnsi="Calibri Light" w:cs="Calibri Light"/>
                <w:i/>
                <w:sz w:val="18"/>
              </w:rPr>
              <w:t>If yes, please list all cases</w:t>
            </w:r>
            <w:r w:rsidR="00F10F4B" w:rsidRPr="008D5747">
              <w:rPr>
                <w:rFonts w:ascii="Calibri Light" w:eastAsia="Georgia" w:hAnsi="Calibri Light" w:cs="Calibri Light"/>
                <w:i/>
                <w:sz w:val="18"/>
              </w:rPr>
              <w:t xml:space="preserve"> below</w:t>
            </w:r>
            <w:r w:rsidR="00302244" w:rsidRPr="008D5747">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524682C1" w:rsidR="0092504C" w:rsidRPr="00C47437" w:rsidRDefault="00CF5217" w:rsidP="00B10F72">
            <w:pPr>
              <w:tabs>
                <w:tab w:val="left" w:pos="567"/>
              </w:tabs>
              <w:autoSpaceDE w:val="0"/>
              <w:autoSpaceDN w:val="0"/>
              <w:adjustRightInd w:val="0"/>
              <w:spacing w:after="0" w:line="240" w:lineRule="auto"/>
              <w:ind w:left="229"/>
              <w:jc w:val="both"/>
              <w:rPr>
                <w:rFonts w:eastAsia="Georgia" w:cs="Calibri"/>
                <w:b/>
                <w:sz w:val="24"/>
              </w:rPr>
            </w:pPr>
            <w:r w:rsidRPr="00C47437">
              <w:rPr>
                <w:rFonts w:eastAsia="Georgia" w:cs="Calibri"/>
                <w:b/>
                <w:sz w:val="24"/>
                <w:szCs w:val="24"/>
              </w:rPr>
              <w:t>The</w:t>
            </w:r>
            <w:r w:rsidR="00B10F72" w:rsidRPr="00C47437">
              <w:rPr>
                <w:rFonts w:eastAsia="Georgia" w:cs="Calibri"/>
                <w:b/>
                <w:sz w:val="24"/>
                <w:szCs w:val="24"/>
              </w:rPr>
              <w:t xml:space="preserve"> U.S. Coast Guard did not identify any potential violations during the</w:t>
            </w:r>
            <w:r w:rsidRPr="00C47437">
              <w:rPr>
                <w:rFonts w:eastAsia="Georgia" w:cs="Calibri"/>
                <w:b/>
                <w:sz w:val="24"/>
                <w:szCs w:val="24"/>
              </w:rPr>
              <w:t xml:space="preserve"> </w:t>
            </w:r>
            <w:r w:rsidR="00B10F72" w:rsidRPr="00C47437">
              <w:rPr>
                <w:rFonts w:eastAsia="Georgia" w:cs="Calibri"/>
                <w:b/>
                <w:sz w:val="24"/>
                <w:szCs w:val="24"/>
              </w:rPr>
              <w:t>boarding of F/V Hua Ying 815 (PRC-flagged)</w:t>
            </w:r>
            <w:r w:rsidR="00BA0043" w:rsidRPr="00C47437">
              <w:rPr>
                <w:rFonts w:eastAsia="Georgia" w:cs="Calibri"/>
                <w:b/>
                <w:sz w:val="24"/>
                <w:szCs w:val="24"/>
              </w:rPr>
              <w:t xml:space="preserve">. However, </w:t>
            </w:r>
            <w:r w:rsidR="00B10F72" w:rsidRPr="00C47437">
              <w:rPr>
                <w:rFonts w:eastAsia="Georgia" w:cs="Calibri"/>
                <w:b/>
                <w:sz w:val="24"/>
                <w:szCs w:val="24"/>
              </w:rPr>
              <w:t xml:space="preserve">during the boarding of the F/V He Shun (Liberian-flagged), the U.S. Coast Guard boarding team </w:t>
            </w:r>
            <w:r w:rsidR="00BA0043" w:rsidRPr="00C47437">
              <w:rPr>
                <w:rFonts w:eastAsia="Georgia" w:cs="Calibri"/>
                <w:b/>
                <w:sz w:val="24"/>
                <w:szCs w:val="24"/>
              </w:rPr>
              <w:t xml:space="preserve">noted that there was an error message for the last VMS transmission and the master explained that the system consistently displays errors.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BA0043"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BA0043">
              <w:rPr>
                <w:rFonts w:ascii="Calibri Light" w:eastAsia="Georgia" w:hAnsi="Calibri Light" w:cs="Calibri Light"/>
                <w:b/>
                <w:color w:val="1F3864" w:themeColor="accent5" w:themeShade="80"/>
                <w:szCs w:val="24"/>
              </w:rPr>
              <w:t>Article 21.8</w:t>
            </w:r>
            <w:r w:rsidRPr="00BA0043">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61FEB4A8" w:rsidR="0092504C" w:rsidRPr="00BA0043"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BA0043">
              <w:rPr>
                <w:rFonts w:ascii="Calibri Light" w:eastAsia="Georgia" w:hAnsi="Calibri Light" w:cs="Calibri Light"/>
                <w:color w:val="1F3864" w:themeColor="accent5" w:themeShade="80"/>
                <w:spacing w:val="1"/>
              </w:rPr>
              <w:t xml:space="preserve">          </w:t>
            </w:r>
            <w:r w:rsidR="0092504C" w:rsidRPr="00BA0043">
              <w:rPr>
                <w:rFonts w:ascii="Calibri Light" w:eastAsia="Georgia" w:hAnsi="Calibri Light" w:cs="Calibri Light"/>
                <w:color w:val="1F3864" w:themeColor="accent5" w:themeShade="80"/>
                <w:spacing w:val="1"/>
              </w:rPr>
              <w:t>Y</w:t>
            </w:r>
            <w:r w:rsidR="0092504C" w:rsidRPr="00BA0043">
              <w:rPr>
                <w:rFonts w:ascii="Calibri Light" w:eastAsia="Georgia" w:hAnsi="Calibri Light" w:cs="Calibri Light"/>
                <w:color w:val="1F3864" w:themeColor="accent5" w:themeShade="80"/>
                <w:spacing w:val="-3"/>
              </w:rPr>
              <w:t>E</w:t>
            </w:r>
            <w:r w:rsidR="0092504C" w:rsidRPr="00BA0043">
              <w:rPr>
                <w:rFonts w:ascii="Calibri Light" w:eastAsia="Georgia" w:hAnsi="Calibri Light" w:cs="Calibri Light"/>
                <w:color w:val="1F3864" w:themeColor="accent5" w:themeShade="80"/>
              </w:rPr>
              <w:t>S</w:t>
            </w:r>
            <w:r w:rsidR="0092504C" w:rsidRPr="00BA0043">
              <w:rPr>
                <w:rFonts w:ascii="Calibri Light" w:eastAsia="Georgia" w:hAnsi="Calibri Light" w:cs="Calibri Light"/>
                <w:color w:val="1F3864" w:themeColor="accent5" w:themeShade="80"/>
                <w:spacing w:val="1"/>
              </w:rPr>
              <w:t xml:space="preserve"> </w:t>
            </w:r>
            <w:r w:rsidR="0092504C" w:rsidRPr="00BA0043">
              <w:rPr>
                <w:rFonts w:ascii="Segoe UI Symbol" w:eastAsia="Georgia" w:hAnsi="Segoe UI Symbol" w:cs="Segoe UI Symbol"/>
                <w:color w:val="1F3864" w:themeColor="accent5" w:themeShade="80"/>
                <w:spacing w:val="-1"/>
              </w:rPr>
              <w:t>☐</w:t>
            </w:r>
            <w:r w:rsidR="0092504C" w:rsidRPr="00BA0043">
              <w:rPr>
                <w:rFonts w:ascii="Calibri Light" w:eastAsia="Georgia" w:hAnsi="Calibri Light" w:cs="Calibri Light"/>
                <w:color w:val="1F3864" w:themeColor="accent5" w:themeShade="80"/>
              </w:rPr>
              <w:t xml:space="preserve">    </w:t>
            </w:r>
            <w:r w:rsidR="0092504C" w:rsidRPr="00BA0043">
              <w:rPr>
                <w:rFonts w:ascii="Calibri Light" w:eastAsia="Segoe UI Symbol" w:hAnsi="Calibri Light" w:cs="Calibri Light"/>
                <w:color w:val="1F3864" w:themeColor="accent5" w:themeShade="80"/>
                <w:spacing w:val="-8"/>
              </w:rPr>
              <w:t xml:space="preserve"> </w:t>
            </w:r>
            <w:r w:rsidR="0092504C" w:rsidRPr="00BA0043">
              <w:rPr>
                <w:rFonts w:ascii="Calibri Light" w:eastAsia="Georgia" w:hAnsi="Calibri Light" w:cs="Calibri Light"/>
                <w:color w:val="1F3864" w:themeColor="accent5" w:themeShade="80"/>
                <w:spacing w:val="1"/>
              </w:rPr>
              <w:t>N</w:t>
            </w:r>
            <w:r w:rsidR="0092504C" w:rsidRPr="00BA0043">
              <w:rPr>
                <w:rFonts w:ascii="Calibri Light" w:eastAsia="Georgia" w:hAnsi="Calibri Light" w:cs="Calibri Light"/>
                <w:color w:val="1F3864" w:themeColor="accent5" w:themeShade="80"/>
              </w:rPr>
              <w:t>O</w:t>
            </w:r>
            <w:r w:rsidR="0092504C" w:rsidRPr="00BA0043">
              <w:rPr>
                <w:rFonts w:ascii="Calibri Light" w:eastAsia="Georgia" w:hAnsi="Calibri Light" w:cs="Calibri Light"/>
                <w:color w:val="1F3864" w:themeColor="accent5" w:themeShade="80"/>
                <w:spacing w:val="-1"/>
              </w:rPr>
              <w:t xml:space="preserve"> </w:t>
            </w:r>
            <w:r w:rsidR="00BA0043" w:rsidRPr="00BA0043">
              <w:rPr>
                <w:rFonts w:ascii="MS Gothic" w:eastAsia="MS Gothic" w:hAnsi="MS Gothic" w:cs="Calibri Light" w:hint="eastAsia"/>
                <w:color w:val="1F3864" w:themeColor="accent5" w:themeShade="80"/>
                <w:spacing w:val="-1"/>
              </w:rPr>
              <w:t>☒</w:t>
            </w:r>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BA0043"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BA0043">
              <w:rPr>
                <w:rFonts w:ascii="Calibri Light" w:eastAsia="Georgia" w:hAnsi="Calibri Light" w:cs="Calibri Light"/>
                <w:i/>
                <w:sz w:val="20"/>
                <w:szCs w:val="24"/>
              </w:rPr>
              <w:t xml:space="preserve">           </w:t>
            </w:r>
            <w:r w:rsidR="006673BC" w:rsidRPr="00BA0043">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BA0043"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BA0043">
              <w:rPr>
                <w:rFonts w:ascii="Calibri Light" w:eastAsia="Georgia" w:hAnsi="Calibri Light" w:cs="Calibri Light"/>
                <w:b/>
                <w:color w:val="1F3864" w:themeColor="accent5" w:themeShade="80"/>
                <w:szCs w:val="24"/>
              </w:rPr>
              <w:t>Article 21.9</w:t>
            </w:r>
            <w:r w:rsidRPr="00BA0043">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6B3B798B" w:rsidR="00295631" w:rsidRPr="00BA0043"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BA0043">
              <w:rPr>
                <w:rFonts w:ascii="Calibri Light" w:eastAsia="Georgia" w:hAnsi="Calibri Light" w:cs="Calibri Light"/>
                <w:color w:val="1F3864" w:themeColor="accent5" w:themeShade="80"/>
                <w:spacing w:val="1"/>
              </w:rPr>
              <w:t xml:space="preserve">          </w:t>
            </w:r>
            <w:r w:rsidR="00295631" w:rsidRPr="00BA0043">
              <w:rPr>
                <w:rFonts w:ascii="Calibri Light" w:eastAsia="Georgia" w:hAnsi="Calibri Light" w:cs="Calibri Light"/>
                <w:color w:val="1F3864" w:themeColor="accent5" w:themeShade="80"/>
                <w:spacing w:val="1"/>
              </w:rPr>
              <w:t>Y</w:t>
            </w:r>
            <w:r w:rsidR="00295631" w:rsidRPr="00BA0043">
              <w:rPr>
                <w:rFonts w:ascii="Calibri Light" w:eastAsia="Georgia" w:hAnsi="Calibri Light" w:cs="Calibri Light"/>
                <w:color w:val="1F3864" w:themeColor="accent5" w:themeShade="80"/>
                <w:spacing w:val="-3"/>
              </w:rPr>
              <w:t>E</w:t>
            </w:r>
            <w:r w:rsidR="00295631" w:rsidRPr="00BA0043">
              <w:rPr>
                <w:rFonts w:ascii="Calibri Light" w:eastAsia="Georgia" w:hAnsi="Calibri Light" w:cs="Calibri Light"/>
                <w:color w:val="1F3864" w:themeColor="accent5" w:themeShade="80"/>
              </w:rPr>
              <w:t>S</w:t>
            </w:r>
            <w:r w:rsidR="00295631" w:rsidRPr="00BA0043">
              <w:rPr>
                <w:rFonts w:ascii="Calibri Light" w:eastAsia="Georgia" w:hAnsi="Calibri Light" w:cs="Calibri Light"/>
                <w:color w:val="1F3864" w:themeColor="accent5" w:themeShade="80"/>
                <w:spacing w:val="1"/>
              </w:rPr>
              <w:t xml:space="preserve"> </w:t>
            </w:r>
            <w:r w:rsidR="008D5747" w:rsidRPr="00BA0043">
              <w:rPr>
                <w:rFonts w:ascii="MS Gothic" w:eastAsia="MS Gothic" w:hAnsi="MS Gothic" w:cs="Calibri Light" w:hint="eastAsia"/>
                <w:color w:val="1F3864" w:themeColor="accent5" w:themeShade="80"/>
                <w:spacing w:val="-1"/>
              </w:rPr>
              <w:t>☒</w:t>
            </w:r>
            <w:r w:rsidR="00295631" w:rsidRPr="00BA0043">
              <w:rPr>
                <w:rFonts w:ascii="Calibri Light" w:eastAsia="Georgia" w:hAnsi="Calibri Light" w:cs="Calibri Light"/>
                <w:color w:val="1F3864" w:themeColor="accent5" w:themeShade="80"/>
              </w:rPr>
              <w:t xml:space="preserve">    </w:t>
            </w:r>
            <w:r w:rsidR="00295631" w:rsidRPr="00BA0043">
              <w:rPr>
                <w:rFonts w:ascii="Calibri Light" w:eastAsia="Segoe UI Symbol" w:hAnsi="Calibri Light" w:cs="Calibri Light"/>
                <w:color w:val="1F3864" w:themeColor="accent5" w:themeShade="80"/>
                <w:spacing w:val="-8"/>
              </w:rPr>
              <w:t xml:space="preserve"> </w:t>
            </w:r>
            <w:r w:rsidR="00295631" w:rsidRPr="00BA0043">
              <w:rPr>
                <w:rFonts w:ascii="Calibri Light" w:eastAsia="Georgia" w:hAnsi="Calibri Light" w:cs="Calibri Light"/>
                <w:color w:val="1F3864" w:themeColor="accent5" w:themeShade="80"/>
                <w:spacing w:val="1"/>
              </w:rPr>
              <w:t>N</w:t>
            </w:r>
            <w:r w:rsidR="00295631" w:rsidRPr="00BA0043">
              <w:rPr>
                <w:rFonts w:ascii="Calibri Light" w:eastAsia="Georgia" w:hAnsi="Calibri Light" w:cs="Calibri Light"/>
                <w:color w:val="1F3864" w:themeColor="accent5" w:themeShade="80"/>
              </w:rPr>
              <w:t>O</w:t>
            </w:r>
            <w:r w:rsidR="00295631" w:rsidRPr="00BA0043">
              <w:rPr>
                <w:rFonts w:ascii="Calibri Light" w:eastAsia="Georgia" w:hAnsi="Calibri Light" w:cs="Calibri Light"/>
                <w:color w:val="1F3864" w:themeColor="accent5" w:themeShade="80"/>
                <w:spacing w:val="-1"/>
              </w:rPr>
              <w:t xml:space="preserve"> </w:t>
            </w:r>
            <w:r w:rsidR="00295631" w:rsidRPr="00BA0043">
              <w:rPr>
                <w:rFonts w:ascii="Segoe UI Symbol" w:eastAsia="Georgia" w:hAnsi="Segoe UI Symbol" w:cs="Segoe UI Symbol"/>
                <w:color w:val="1F3864" w:themeColor="accent5" w:themeShade="80"/>
                <w:spacing w:val="-1"/>
              </w:rPr>
              <w:t>☐</w:t>
            </w:r>
            <w:r w:rsidR="00295631" w:rsidRPr="00BA0043">
              <w:rPr>
                <w:rFonts w:ascii="Calibri Light" w:eastAsia="Georgia" w:hAnsi="Calibri Light" w:cs="Calibri Light"/>
                <w:color w:val="2D74B5"/>
              </w:rPr>
              <w:t xml:space="preserve">    </w:t>
            </w:r>
            <w:r w:rsidR="00295631" w:rsidRPr="00BA0043">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AD800CF" w14:textId="7CA640C1" w:rsidR="00295631" w:rsidRPr="00C9426F"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C9426F">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5E9798B5" w:rsidR="00295631" w:rsidRPr="00C9426F"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C9426F">
              <w:rPr>
                <w:rFonts w:ascii="Calibri Light" w:eastAsia="Georgia" w:hAnsi="Calibri Light" w:cs="Calibri Light"/>
                <w:color w:val="1F3864" w:themeColor="accent5" w:themeShade="80"/>
                <w:spacing w:val="1"/>
              </w:rPr>
              <w:t>Y</w:t>
            </w:r>
            <w:r w:rsidRPr="00C9426F">
              <w:rPr>
                <w:rFonts w:ascii="Calibri Light" w:eastAsia="Georgia" w:hAnsi="Calibri Light" w:cs="Calibri Light"/>
                <w:color w:val="1F3864" w:themeColor="accent5" w:themeShade="80"/>
                <w:spacing w:val="-3"/>
              </w:rPr>
              <w:t>E</w:t>
            </w:r>
            <w:r w:rsidRPr="00C9426F">
              <w:rPr>
                <w:rFonts w:ascii="Calibri Light" w:eastAsia="Georgia" w:hAnsi="Calibri Light" w:cs="Calibri Light"/>
                <w:color w:val="1F3864" w:themeColor="accent5" w:themeShade="80"/>
              </w:rPr>
              <w:t>S</w:t>
            </w:r>
            <w:r w:rsidRPr="00C9426F">
              <w:rPr>
                <w:rFonts w:ascii="Calibri Light" w:eastAsia="Georgia" w:hAnsi="Calibri Light" w:cs="Calibri Light"/>
                <w:color w:val="1F3864" w:themeColor="accent5" w:themeShade="80"/>
                <w:spacing w:val="1"/>
              </w:rPr>
              <w:t xml:space="preserve"> </w:t>
            </w:r>
            <w:r w:rsidR="00D04930" w:rsidRPr="00C9426F">
              <w:rPr>
                <w:rFonts w:ascii="MS Gothic" w:eastAsia="MS Gothic" w:hAnsi="MS Gothic" w:cs="Calibri Light" w:hint="eastAsia"/>
                <w:color w:val="1F3864" w:themeColor="accent5" w:themeShade="80"/>
                <w:spacing w:val="-1"/>
              </w:rPr>
              <w:t>☒</w:t>
            </w:r>
            <w:r w:rsidRPr="00C9426F">
              <w:rPr>
                <w:rFonts w:ascii="Calibri Light" w:eastAsia="Georgia" w:hAnsi="Calibri Light" w:cs="Calibri Light"/>
                <w:color w:val="1F3864" w:themeColor="accent5" w:themeShade="80"/>
              </w:rPr>
              <w:t xml:space="preserve">    </w:t>
            </w:r>
            <w:r w:rsidRPr="00C9426F">
              <w:rPr>
                <w:rFonts w:ascii="Calibri Light" w:eastAsia="Segoe UI Symbol" w:hAnsi="Calibri Light" w:cs="Calibri Light"/>
                <w:color w:val="1F3864" w:themeColor="accent5" w:themeShade="80"/>
                <w:spacing w:val="-8"/>
              </w:rPr>
              <w:t xml:space="preserve"> </w:t>
            </w:r>
            <w:r w:rsidRPr="00C9426F">
              <w:rPr>
                <w:rFonts w:ascii="Calibri Light" w:eastAsia="Georgia" w:hAnsi="Calibri Light" w:cs="Calibri Light"/>
                <w:color w:val="1F3864" w:themeColor="accent5" w:themeShade="80"/>
                <w:spacing w:val="1"/>
              </w:rPr>
              <w:t>N</w:t>
            </w:r>
            <w:r w:rsidRPr="00C9426F">
              <w:rPr>
                <w:rFonts w:ascii="Calibri Light" w:eastAsia="Georgia" w:hAnsi="Calibri Light" w:cs="Calibri Light"/>
                <w:color w:val="1F3864" w:themeColor="accent5" w:themeShade="80"/>
              </w:rPr>
              <w:t>O</w:t>
            </w:r>
            <w:r w:rsidRPr="00C9426F">
              <w:rPr>
                <w:rFonts w:ascii="Calibri Light" w:eastAsia="Georgia" w:hAnsi="Calibri Light" w:cs="Calibri Light"/>
                <w:color w:val="1F3864" w:themeColor="accent5" w:themeShade="80"/>
                <w:spacing w:val="-1"/>
              </w:rPr>
              <w:t xml:space="preserve"> </w:t>
            </w:r>
            <w:r w:rsidRPr="00C9426F">
              <w:rPr>
                <w:rFonts w:ascii="Segoe UI Symbol" w:eastAsia="Georgia" w:hAnsi="Segoe UI Symbol" w:cs="Segoe UI Symbol"/>
                <w:color w:val="1F3864" w:themeColor="accent5" w:themeShade="80"/>
                <w:spacing w:val="-1"/>
              </w:rPr>
              <w:t>☐</w:t>
            </w:r>
            <w:r w:rsidRPr="00C9426F">
              <w:rPr>
                <w:rFonts w:ascii="Calibri Light" w:eastAsia="Georgia" w:hAnsi="Calibri Light" w:cs="Calibri Light"/>
                <w:color w:val="2D74B5"/>
              </w:rPr>
              <w:t xml:space="preserve">    </w:t>
            </w:r>
            <w:r w:rsidRPr="00C9426F">
              <w:rPr>
                <w:rFonts w:ascii="Calibri Light" w:eastAsia="Segoe UI Symbol" w:hAnsi="Calibri Light" w:cs="Calibri Light"/>
                <w:color w:val="2D74B5"/>
                <w:spacing w:val="-8"/>
              </w:rPr>
              <w:t xml:space="preserve"> </w:t>
            </w:r>
            <w:r w:rsidRPr="00C9426F">
              <w:rPr>
                <w:rFonts w:ascii="Calibri Light" w:eastAsia="Georgia" w:hAnsi="Calibri Light" w:cs="Calibri Light"/>
                <w:i/>
                <w:sz w:val="18"/>
              </w:rPr>
              <w:t>If yes, please provide details</w:t>
            </w:r>
            <w:r w:rsidR="00F10F4B" w:rsidRPr="00C9426F">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EEC5C7" w14:textId="77777777" w:rsidR="002233A4" w:rsidRPr="00C47437" w:rsidRDefault="002233A4" w:rsidP="00C43FAE">
            <w:pPr>
              <w:tabs>
                <w:tab w:val="left" w:pos="567"/>
              </w:tabs>
              <w:autoSpaceDE w:val="0"/>
              <w:autoSpaceDN w:val="0"/>
              <w:adjustRightInd w:val="0"/>
              <w:spacing w:after="0" w:line="240" w:lineRule="auto"/>
              <w:ind w:left="229"/>
              <w:jc w:val="both"/>
              <w:rPr>
                <w:rFonts w:asciiTheme="minorHAnsi" w:eastAsia="Georgia" w:hAnsiTheme="minorHAnsi" w:cstheme="minorHAnsi"/>
                <w:b/>
                <w:sz w:val="24"/>
              </w:rPr>
            </w:pPr>
          </w:p>
          <w:p w14:paraId="13AAEE56" w14:textId="75526E1A" w:rsidR="00721431" w:rsidRPr="00C47437" w:rsidRDefault="00041034" w:rsidP="002233A4">
            <w:pPr>
              <w:tabs>
                <w:tab w:val="left" w:pos="567"/>
              </w:tabs>
              <w:autoSpaceDE w:val="0"/>
              <w:autoSpaceDN w:val="0"/>
              <w:adjustRightInd w:val="0"/>
              <w:spacing w:after="0" w:line="240" w:lineRule="auto"/>
              <w:jc w:val="both"/>
              <w:rPr>
                <w:rFonts w:asciiTheme="minorHAnsi" w:eastAsia="Georgia" w:hAnsiTheme="minorHAnsi" w:cstheme="minorHAnsi"/>
                <w:b/>
                <w:sz w:val="24"/>
              </w:rPr>
            </w:pPr>
            <w:r w:rsidRPr="00C47437">
              <w:rPr>
                <w:rFonts w:asciiTheme="minorHAnsi" w:eastAsia="Georgia" w:hAnsiTheme="minorHAnsi" w:cstheme="minorHAnsi"/>
                <w:b/>
                <w:sz w:val="24"/>
              </w:rPr>
              <w:t>Three vessels</w:t>
            </w:r>
            <w:r w:rsidR="00CF5217" w:rsidRPr="00C47437">
              <w:rPr>
                <w:rFonts w:asciiTheme="minorHAnsi" w:eastAsia="Georgia" w:hAnsiTheme="minorHAnsi" w:cstheme="minorHAnsi"/>
                <w:b/>
                <w:sz w:val="24"/>
              </w:rPr>
              <w:t xml:space="preserve"> </w:t>
            </w:r>
            <w:r w:rsidR="002D1236" w:rsidRPr="00C47437">
              <w:rPr>
                <w:rFonts w:asciiTheme="minorHAnsi" w:eastAsia="Georgia" w:hAnsiTheme="minorHAnsi" w:cstheme="minorHAnsi"/>
                <w:b/>
                <w:sz w:val="24"/>
              </w:rPr>
              <w:t>–</w:t>
            </w:r>
            <w:r w:rsidRPr="00C47437">
              <w:rPr>
                <w:rFonts w:asciiTheme="minorHAnsi" w:eastAsia="Georgia" w:hAnsiTheme="minorHAnsi" w:cstheme="minorHAnsi"/>
                <w:b/>
                <w:sz w:val="24"/>
              </w:rPr>
              <w:t xml:space="preserve"> t</w:t>
            </w:r>
            <w:r w:rsidR="00CF5217" w:rsidRPr="00C47437">
              <w:rPr>
                <w:rFonts w:asciiTheme="minorHAnsi" w:eastAsia="Georgia" w:hAnsiTheme="minorHAnsi" w:cstheme="minorHAnsi"/>
                <w:b/>
                <w:sz w:val="24"/>
              </w:rPr>
              <w:t>wo Chinese-</w:t>
            </w:r>
            <w:r w:rsidRPr="00C47437">
              <w:rPr>
                <w:rFonts w:asciiTheme="minorHAnsi" w:eastAsia="Georgia" w:hAnsiTheme="minorHAnsi" w:cstheme="minorHAnsi"/>
                <w:b/>
                <w:sz w:val="24"/>
              </w:rPr>
              <w:t>flagged vessels</w:t>
            </w:r>
            <w:r w:rsidR="002233A4" w:rsidRPr="00C47437">
              <w:rPr>
                <w:rFonts w:asciiTheme="minorHAnsi" w:eastAsia="Georgia" w:hAnsiTheme="minorHAnsi" w:cstheme="minorHAnsi"/>
                <w:b/>
                <w:sz w:val="24"/>
              </w:rPr>
              <w:t xml:space="preserve"> (Zhou Yu 929 and Pu Yuan 755)</w:t>
            </w:r>
            <w:r w:rsidR="00B910EF" w:rsidRPr="00C47437">
              <w:rPr>
                <w:rFonts w:asciiTheme="minorHAnsi" w:eastAsia="Georgia" w:hAnsiTheme="minorHAnsi" w:cstheme="minorHAnsi"/>
                <w:b/>
                <w:sz w:val="24"/>
              </w:rPr>
              <w:t xml:space="preserve"> and one Panamanian</w:t>
            </w:r>
            <w:r w:rsidRPr="00C47437">
              <w:rPr>
                <w:rFonts w:asciiTheme="minorHAnsi" w:eastAsia="Georgia" w:hAnsiTheme="minorHAnsi" w:cstheme="minorHAnsi"/>
                <w:b/>
                <w:sz w:val="24"/>
              </w:rPr>
              <w:t>-flagged vessel (</w:t>
            </w:r>
            <w:r w:rsidR="002233A4" w:rsidRPr="00C47437">
              <w:rPr>
                <w:rFonts w:asciiTheme="minorHAnsi" w:eastAsia="Georgia" w:hAnsiTheme="minorHAnsi" w:cstheme="minorHAnsi"/>
                <w:b/>
                <w:sz w:val="24"/>
              </w:rPr>
              <w:t>Yong</w:t>
            </w:r>
            <w:r w:rsidRPr="00C47437">
              <w:rPr>
                <w:rFonts w:asciiTheme="minorHAnsi" w:eastAsia="Georgia" w:hAnsiTheme="minorHAnsi" w:cstheme="minorHAnsi"/>
                <w:b/>
                <w:sz w:val="24"/>
              </w:rPr>
              <w:t xml:space="preserve"> Hang 3</w:t>
            </w:r>
            <w:r w:rsidR="00B910EF" w:rsidRPr="00C47437">
              <w:rPr>
                <w:rFonts w:asciiTheme="minorHAnsi" w:eastAsia="Georgia" w:hAnsiTheme="minorHAnsi" w:cstheme="minorHAnsi"/>
                <w:b/>
                <w:sz w:val="24"/>
              </w:rPr>
              <w:t>) refused the U.S. C</w:t>
            </w:r>
            <w:r w:rsidR="002233A4" w:rsidRPr="00C47437">
              <w:rPr>
                <w:rFonts w:asciiTheme="minorHAnsi" w:eastAsia="Georgia" w:hAnsiTheme="minorHAnsi" w:cstheme="minorHAnsi"/>
                <w:b/>
                <w:sz w:val="24"/>
              </w:rPr>
              <w:t>oast Guard permission to board:</w:t>
            </w:r>
          </w:p>
          <w:p w14:paraId="1D1D4919" w14:textId="17B58FC3" w:rsidR="00721431" w:rsidRPr="00C47437" w:rsidRDefault="00721431" w:rsidP="00C43FAE">
            <w:pPr>
              <w:tabs>
                <w:tab w:val="left" w:pos="567"/>
              </w:tabs>
              <w:autoSpaceDE w:val="0"/>
              <w:autoSpaceDN w:val="0"/>
              <w:adjustRightInd w:val="0"/>
              <w:spacing w:after="0" w:line="240" w:lineRule="auto"/>
              <w:ind w:left="229"/>
              <w:jc w:val="both"/>
              <w:rPr>
                <w:rFonts w:asciiTheme="minorHAnsi" w:eastAsia="Georgia" w:hAnsiTheme="minorHAnsi" w:cstheme="minorHAnsi"/>
                <w:b/>
                <w:sz w:val="24"/>
              </w:rPr>
            </w:pPr>
          </w:p>
          <w:p w14:paraId="2B58EAB5" w14:textId="6164BA3D" w:rsidR="00721431" w:rsidRPr="00C47437" w:rsidRDefault="00721431" w:rsidP="00721431">
            <w:pPr>
              <w:autoSpaceDE w:val="0"/>
              <w:autoSpaceDN w:val="0"/>
              <w:adjustRightInd w:val="0"/>
              <w:spacing w:after="0" w:line="240" w:lineRule="auto"/>
              <w:rPr>
                <w:rFonts w:cs="Calibri"/>
                <w:b/>
                <w:sz w:val="24"/>
                <w:lang w:val="en-US"/>
              </w:rPr>
            </w:pPr>
            <w:r w:rsidRPr="00C47437">
              <w:rPr>
                <w:rFonts w:cs="Calibri"/>
                <w:b/>
                <w:sz w:val="24"/>
                <w:lang w:val="en-US"/>
              </w:rPr>
              <w:t xml:space="preserve">F/V ZHOU YU 929 denied the </w:t>
            </w:r>
            <w:r w:rsidR="002D1236" w:rsidRPr="00C47437">
              <w:rPr>
                <w:rFonts w:cs="Calibri"/>
                <w:b/>
                <w:sz w:val="24"/>
                <w:lang w:val="en-US"/>
              </w:rPr>
              <w:t xml:space="preserve">boarding </w:t>
            </w:r>
            <w:r w:rsidR="002233A4" w:rsidRPr="00C47437">
              <w:rPr>
                <w:rFonts w:cs="Calibri"/>
                <w:b/>
                <w:sz w:val="24"/>
                <w:lang w:val="en-US"/>
              </w:rPr>
              <w:t xml:space="preserve">and stated permission to board </w:t>
            </w:r>
            <w:r w:rsidRPr="00C47437">
              <w:rPr>
                <w:rFonts w:cs="Calibri"/>
                <w:b/>
                <w:sz w:val="24"/>
                <w:lang w:val="en-US"/>
              </w:rPr>
              <w:t xml:space="preserve">needed to be granted by </w:t>
            </w:r>
            <w:r w:rsidR="002D1236" w:rsidRPr="00C47437">
              <w:rPr>
                <w:rFonts w:cs="Calibri"/>
                <w:b/>
                <w:sz w:val="24"/>
                <w:lang w:val="en-US"/>
              </w:rPr>
              <w:t xml:space="preserve">its </w:t>
            </w:r>
            <w:r w:rsidRPr="00C47437">
              <w:rPr>
                <w:rFonts w:cs="Calibri"/>
                <w:b/>
                <w:sz w:val="24"/>
                <w:lang w:val="en-US"/>
              </w:rPr>
              <w:t>company in China. The master expressed COVID concerns and stated he did not want to allow the inspection onboard due to the risk of exposing his crew to COVID</w:t>
            </w:r>
            <w:r w:rsidR="002233A4" w:rsidRPr="00C47437">
              <w:rPr>
                <w:rFonts w:cs="Calibri"/>
                <w:b/>
                <w:sz w:val="24"/>
                <w:lang w:val="en-US"/>
              </w:rPr>
              <w:t>-19. U.S. Coast Guard e</w:t>
            </w:r>
            <w:r w:rsidRPr="00C47437">
              <w:rPr>
                <w:rFonts w:cs="Calibri"/>
                <w:b/>
                <w:sz w:val="24"/>
                <w:lang w:val="en-US"/>
              </w:rPr>
              <w:t xml:space="preserve">xplained that the inspection team was fully vaccinated and that N-95 masks, gloves, and long sleeves would be worn. The master stated he had no authority to allow the inspection and that the parent company needed to grant permission. F/V ZHOU YU 929 then turned to starboard towards </w:t>
            </w:r>
            <w:r w:rsidR="002D1236" w:rsidRPr="00C47437">
              <w:rPr>
                <w:rFonts w:cs="Calibri"/>
                <w:b/>
                <w:sz w:val="24"/>
                <w:lang w:val="en-US"/>
              </w:rPr>
              <w:t xml:space="preserve">the </w:t>
            </w:r>
            <w:r w:rsidRPr="00C47437">
              <w:rPr>
                <w:rFonts w:cs="Calibri"/>
                <w:b/>
                <w:sz w:val="24"/>
                <w:lang w:val="en-US"/>
              </w:rPr>
              <w:t xml:space="preserve">USCGC JAMES. </w:t>
            </w:r>
            <w:r w:rsidR="002D1236" w:rsidRPr="00C47437">
              <w:rPr>
                <w:rFonts w:cs="Calibri"/>
                <w:b/>
                <w:sz w:val="24"/>
                <w:lang w:val="en-US"/>
              </w:rPr>
              <w:t xml:space="preserve"> </w:t>
            </w:r>
            <w:r w:rsidRPr="00C47437">
              <w:rPr>
                <w:rFonts w:cs="Calibri"/>
                <w:b/>
                <w:sz w:val="24"/>
                <w:lang w:val="en-US"/>
              </w:rPr>
              <w:t>USCGC JAMES turned to starboard to parallel F/V ZHOU YU 929’s course and speed. F/V ZHOU YU 929 continued to turn towards USCGC JAMES. USCGC JAMES sounded 5 short blasts to communicate the international maritime signal for “danger”. USCG attempted to reach F/V ZHOU YU 929 via radio, with the help of the Mandarin Lin</w:t>
            </w:r>
            <w:r w:rsidR="002233A4" w:rsidRPr="00C47437">
              <w:rPr>
                <w:rFonts w:cs="Calibri"/>
                <w:b/>
                <w:sz w:val="24"/>
                <w:lang w:val="en-US"/>
              </w:rPr>
              <w:t xml:space="preserve">guist, on Channels 16 and 13 to </w:t>
            </w:r>
            <w:r w:rsidRPr="00C47437">
              <w:rPr>
                <w:rFonts w:cs="Calibri"/>
                <w:b/>
                <w:sz w:val="24"/>
                <w:lang w:val="en-US"/>
              </w:rPr>
              <w:t>stop their vessel and to turn to port to avoid a close quarters situation between the vessels. F/V ZHOU YU 929 did not respond.</w:t>
            </w:r>
          </w:p>
          <w:p w14:paraId="605752C2" w14:textId="55C88380" w:rsidR="00EF2D62" w:rsidRPr="00C47437" w:rsidRDefault="00EF2D62" w:rsidP="00721431">
            <w:pPr>
              <w:autoSpaceDE w:val="0"/>
              <w:autoSpaceDN w:val="0"/>
              <w:adjustRightInd w:val="0"/>
              <w:spacing w:after="0" w:line="240" w:lineRule="auto"/>
              <w:rPr>
                <w:rFonts w:cs="Calibri"/>
                <w:b/>
                <w:sz w:val="24"/>
                <w:lang w:val="en-US"/>
              </w:rPr>
            </w:pPr>
          </w:p>
          <w:p w14:paraId="0869B8AB" w14:textId="0371582F" w:rsidR="00EF2D62" w:rsidRPr="00C47437" w:rsidRDefault="00EF2D62" w:rsidP="00EF2D62">
            <w:pPr>
              <w:autoSpaceDE w:val="0"/>
              <w:autoSpaceDN w:val="0"/>
              <w:adjustRightInd w:val="0"/>
              <w:spacing w:after="0" w:line="240" w:lineRule="auto"/>
              <w:rPr>
                <w:rFonts w:cs="Calibri"/>
                <w:b/>
                <w:sz w:val="24"/>
                <w:lang w:val="en-US"/>
              </w:rPr>
            </w:pPr>
            <w:r w:rsidRPr="00C47437">
              <w:rPr>
                <w:rFonts w:cs="Calibri"/>
                <w:b/>
                <w:sz w:val="24"/>
                <w:lang w:val="en-US"/>
              </w:rPr>
              <w:t xml:space="preserve">F/V PU YUAN 755 denied the </w:t>
            </w:r>
            <w:r w:rsidR="002D1236" w:rsidRPr="00C47437">
              <w:rPr>
                <w:rFonts w:cs="Calibri"/>
                <w:b/>
                <w:sz w:val="24"/>
                <w:lang w:val="en-US"/>
              </w:rPr>
              <w:t xml:space="preserve">boarding </w:t>
            </w:r>
            <w:r w:rsidRPr="00C47437">
              <w:rPr>
                <w:rFonts w:cs="Calibri"/>
                <w:b/>
                <w:sz w:val="24"/>
                <w:lang w:val="en-US"/>
              </w:rPr>
              <w:t xml:space="preserve">and </w:t>
            </w:r>
            <w:r w:rsidR="002233A4" w:rsidRPr="00C47437">
              <w:rPr>
                <w:rFonts w:cs="Calibri"/>
                <w:b/>
                <w:sz w:val="24"/>
                <w:lang w:val="en-US"/>
              </w:rPr>
              <w:t>stated permission to board</w:t>
            </w:r>
            <w:r w:rsidRPr="00C47437">
              <w:rPr>
                <w:rFonts w:cs="Calibri"/>
                <w:b/>
                <w:sz w:val="24"/>
                <w:lang w:val="en-US"/>
              </w:rPr>
              <w:t xml:space="preserve"> needed to be granted by </w:t>
            </w:r>
            <w:r w:rsidR="002D1236" w:rsidRPr="00C47437">
              <w:rPr>
                <w:rFonts w:cs="Calibri"/>
                <w:b/>
                <w:sz w:val="24"/>
                <w:lang w:val="en-US"/>
              </w:rPr>
              <w:t xml:space="preserve">its </w:t>
            </w:r>
            <w:r w:rsidRPr="00C47437">
              <w:rPr>
                <w:rFonts w:cs="Calibri"/>
                <w:b/>
                <w:sz w:val="24"/>
                <w:lang w:val="en-US"/>
              </w:rPr>
              <w:t>company</w:t>
            </w:r>
            <w:r w:rsidR="002233A4" w:rsidRPr="00C47437">
              <w:rPr>
                <w:rFonts w:cs="Calibri"/>
                <w:b/>
                <w:sz w:val="24"/>
                <w:lang w:val="en-US"/>
              </w:rPr>
              <w:t xml:space="preserve"> in China. The master stated it </w:t>
            </w:r>
            <w:r w:rsidRPr="00C47437">
              <w:rPr>
                <w:rFonts w:cs="Calibri"/>
                <w:b/>
                <w:sz w:val="24"/>
                <w:lang w:val="en-US"/>
              </w:rPr>
              <w:t>would be a 5 or 6 hour wait to receive this permission and that he had no authority to allow the inspection. He continued to reiterate that the parent company n</w:t>
            </w:r>
            <w:r w:rsidR="002233A4" w:rsidRPr="00C47437">
              <w:rPr>
                <w:rFonts w:cs="Calibri"/>
                <w:b/>
                <w:sz w:val="24"/>
                <w:lang w:val="en-US"/>
              </w:rPr>
              <w:t xml:space="preserve">eeded to grant permission. U.S. Coast Guard </w:t>
            </w:r>
            <w:r w:rsidRPr="00C47437">
              <w:rPr>
                <w:rFonts w:cs="Calibri"/>
                <w:b/>
                <w:sz w:val="24"/>
                <w:lang w:val="en-US"/>
              </w:rPr>
              <w:t xml:space="preserve">explained that this constituted a boarding denial because F/V </w:t>
            </w:r>
            <w:r w:rsidR="002233A4" w:rsidRPr="00C47437">
              <w:rPr>
                <w:rFonts w:cs="Calibri"/>
                <w:b/>
                <w:sz w:val="24"/>
                <w:lang w:val="en-US"/>
              </w:rPr>
              <w:t xml:space="preserve">PU YUAN 755 is registered under </w:t>
            </w:r>
            <w:r w:rsidRPr="00C47437">
              <w:rPr>
                <w:rFonts w:cs="Calibri"/>
                <w:b/>
                <w:sz w:val="24"/>
                <w:lang w:val="en-US"/>
              </w:rPr>
              <w:t>the SPRFMO convention and USCGC JAMES has inspection authority pursuant to the convention. The master continued to refuse and made verbal attacks towards the Mandarin Linguist.</w:t>
            </w:r>
          </w:p>
          <w:p w14:paraId="6D39F198" w14:textId="0B060FC8" w:rsidR="002233A4" w:rsidRPr="00C47437" w:rsidRDefault="002233A4" w:rsidP="00EF2D62">
            <w:pPr>
              <w:autoSpaceDE w:val="0"/>
              <w:autoSpaceDN w:val="0"/>
              <w:adjustRightInd w:val="0"/>
              <w:spacing w:after="0" w:line="240" w:lineRule="auto"/>
              <w:rPr>
                <w:rFonts w:cs="Calibri"/>
                <w:b/>
                <w:sz w:val="24"/>
                <w:lang w:val="en-US"/>
              </w:rPr>
            </w:pPr>
          </w:p>
          <w:p w14:paraId="1CC4B7A2" w14:textId="2BFC96DB" w:rsidR="00295631" w:rsidRPr="00C47437" w:rsidRDefault="002233A4" w:rsidP="00E2377A">
            <w:pPr>
              <w:autoSpaceDE w:val="0"/>
              <w:autoSpaceDN w:val="0"/>
              <w:adjustRightInd w:val="0"/>
              <w:spacing w:after="0" w:line="240" w:lineRule="auto"/>
              <w:rPr>
                <w:b/>
                <w:sz w:val="24"/>
              </w:rPr>
            </w:pPr>
            <w:r w:rsidRPr="00C47437">
              <w:rPr>
                <w:rFonts w:cs="Calibri"/>
                <w:b/>
                <w:sz w:val="24"/>
                <w:lang w:val="en-US"/>
              </w:rPr>
              <w:t xml:space="preserve">M/V YONG HANG 3: The U.S. Coast Guard made several attempts </w:t>
            </w:r>
            <w:r w:rsidR="00E2377A" w:rsidRPr="00C47437">
              <w:rPr>
                <w:rFonts w:cs="Calibri"/>
                <w:b/>
                <w:sz w:val="24"/>
                <w:lang w:val="en-US"/>
              </w:rPr>
              <w:t xml:space="preserve">to board the vessel but the vessel denied the inspection and the master stated he had no authority to allow the inspection and that the parent company in Panama needed to grant permission. U.S. Coast Guard explained that this response constituted a boarding denial and the master responded he was not denying the boarding, but had no authority to allow the boarding team to embark. The USCGC JAMES departed the scene but while transiting out of the fishing fleet, JAMES received word that Panamanian officials emailed M/V YONG HANG 3 and directed the vessel receive the Coast Guard inspection team to ensure compliance with the applicable CMM. JAMES returned to the vessel but when JAMES arrived on scene, the vessel finished transshipment operations, came up in speed, and turned to starboard towards USCGC JAMES. </w:t>
            </w:r>
            <w:r w:rsidR="00E2377A" w:rsidRPr="00C47437">
              <w:rPr>
                <w:b/>
                <w:sz w:val="24"/>
              </w:rPr>
              <w:t>USCGC JAMES turned to starboard to parallel M/V YONG HANG 3’s course and speed. M/V YONG HANG 3 continued to turn towards USCGC JAMES. USCGC JAMES sounded 5 short blasts to communicate the international maritime signal for “danger”. JAMES used the radio to stop their vessel and to turn to port to avoid a close quarters situation between the vessels but M/V YONG HANG 3 did not respond. After a third attempt, the master responded on the radio and denied having received an email from the Panamanian government and refused to embark the inspection team. U</w:t>
            </w:r>
            <w:r w:rsidR="006A6195" w:rsidRPr="00C47437">
              <w:rPr>
                <w:b/>
                <w:sz w:val="24"/>
              </w:rPr>
              <w:t>SCGC JAMES broke station from M/</w:t>
            </w:r>
            <w:r w:rsidR="00E2377A" w:rsidRPr="00C47437">
              <w:rPr>
                <w:b/>
                <w:sz w:val="24"/>
              </w:rPr>
              <w:t>V YONG HANG 3 and departed the scene.</w:t>
            </w:r>
          </w:p>
        </w:tc>
      </w:tr>
      <w:tr w:rsidR="00EE559F" w:rsidRPr="00F86D5D" w14:paraId="1FCE61F2" w14:textId="77777777" w:rsidTr="000505DD">
        <w:tc>
          <w:tcPr>
            <w:tcW w:w="1077" w:type="dxa"/>
            <w:vAlign w:val="center"/>
          </w:tcPr>
          <w:p w14:paraId="66ACA252" w14:textId="46F9EC9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BA0043">
        <w:tc>
          <w:tcPr>
            <w:tcW w:w="1077" w:type="dxa"/>
            <w:vAlign w:val="center"/>
          </w:tcPr>
          <w:p w14:paraId="08FBEFD6" w14:textId="64CDEC35" w:rsidR="000B1510" w:rsidRPr="00F86D5D" w:rsidRDefault="000B1510"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4632A41E"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2278D9D2"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E21552">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5134B872"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714EBA2E"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BA0043">
        <w:tc>
          <w:tcPr>
            <w:tcW w:w="9634" w:type="dxa"/>
            <w:gridSpan w:val="2"/>
            <w:vAlign w:val="center"/>
          </w:tcPr>
          <w:p w14:paraId="4FF10A99" w14:textId="75F1D140" w:rsidR="00832F14" w:rsidRPr="00F86D5D" w:rsidRDefault="00832F14"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BA0043">
        <w:tc>
          <w:tcPr>
            <w:tcW w:w="1077" w:type="dxa"/>
            <w:vAlign w:val="center"/>
          </w:tcPr>
          <w:p w14:paraId="7596C269" w14:textId="22923450" w:rsidR="00832F14" w:rsidRPr="00F86D5D" w:rsidRDefault="00832F1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BA0043">
        <w:tc>
          <w:tcPr>
            <w:tcW w:w="1077" w:type="dxa"/>
            <w:vAlign w:val="center"/>
          </w:tcPr>
          <w:p w14:paraId="6404D498" w14:textId="6B2FCA21" w:rsidR="00832F14" w:rsidRPr="00F86D5D" w:rsidRDefault="00832F14" w:rsidP="00BA004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BA0043">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BA0043">
        <w:tc>
          <w:tcPr>
            <w:tcW w:w="1077" w:type="dxa"/>
            <w:vAlign w:val="center"/>
          </w:tcPr>
          <w:p w14:paraId="7D65CCB2" w14:textId="626CEA99" w:rsidR="002217F9" w:rsidRPr="00F86D5D" w:rsidRDefault="000802E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r w:rsidR="002217F9" w:rsidRPr="00F86D5D">
              <w:rPr>
                <w:rFonts w:ascii="Segoe UI Symbol" w:eastAsia="Georgia" w:hAnsi="Segoe UI Symbol" w:cs="Segoe UI Symbol"/>
                <w:color w:val="1F3864" w:themeColor="accent5" w:themeShade="80"/>
                <w:spacing w:val="-1"/>
              </w:rPr>
              <w:t>☐</w:t>
            </w:r>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BA0043">
        <w:tc>
          <w:tcPr>
            <w:tcW w:w="1077" w:type="dxa"/>
            <w:vAlign w:val="center"/>
          </w:tcPr>
          <w:p w14:paraId="10B60DBA" w14:textId="67896873" w:rsidR="00E6577E" w:rsidRPr="00F86D5D" w:rsidRDefault="000802E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r w:rsidR="002217F9" w:rsidRPr="00F86D5D">
              <w:rPr>
                <w:rFonts w:ascii="Segoe UI Symbol" w:eastAsia="Georgia" w:hAnsi="Segoe UI Symbol" w:cs="Segoe UI Symbol"/>
                <w:color w:val="1F3864" w:themeColor="accent5" w:themeShade="80"/>
                <w:spacing w:val="-1"/>
              </w:rPr>
              <w:t>☐</w:t>
            </w:r>
            <w:r w:rsidR="002217F9" w:rsidRPr="00F86D5D">
              <w:rPr>
                <w:rFonts w:ascii="Calibri Light" w:eastAsia="Georgia" w:hAnsi="Calibri Light" w:cs="Calibri Light"/>
                <w:color w:val="2D74B5"/>
              </w:rPr>
              <w:t xml:space="preserve">  </w:t>
            </w:r>
          </w:p>
          <w:p w14:paraId="77EC2E3D" w14:textId="59399652" w:rsidR="002217F9" w:rsidRPr="00F86D5D" w:rsidRDefault="00E6577E"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2D74B5"/>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BA0043">
        <w:tc>
          <w:tcPr>
            <w:tcW w:w="9634" w:type="dxa"/>
            <w:gridSpan w:val="2"/>
            <w:vAlign w:val="center"/>
          </w:tcPr>
          <w:p w14:paraId="3090E795" w14:textId="196E551F" w:rsidR="000802E4" w:rsidRPr="00F86D5D" w:rsidRDefault="000802E4" w:rsidP="00BA004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BA0043">
        <w:tc>
          <w:tcPr>
            <w:tcW w:w="1077" w:type="dxa"/>
            <w:vAlign w:val="center"/>
          </w:tcPr>
          <w:p w14:paraId="18EDF6CE" w14:textId="34852959" w:rsidR="000802E4" w:rsidRPr="00F86D5D" w:rsidRDefault="000802E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p>
          <w:p w14:paraId="7C21FB8C" w14:textId="6ED7B884" w:rsidR="000802E4" w:rsidRPr="00F86D5D" w:rsidRDefault="000802E4"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rPr>
              <w:t>NO</w:t>
            </w:r>
            <w:r w:rsidRPr="00F86D5D">
              <w:rPr>
                <w:rFonts w:ascii="Calibri Light" w:eastAsia="Georgia" w:hAnsi="Calibri Light" w:cs="Calibri Light"/>
                <w:color w:val="2D74B5"/>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BA0043">
        <w:tc>
          <w:tcPr>
            <w:tcW w:w="9634" w:type="dxa"/>
            <w:gridSpan w:val="2"/>
            <w:vAlign w:val="center"/>
          </w:tcPr>
          <w:p w14:paraId="3C61E6CE" w14:textId="4D5D831E" w:rsidR="00DD4A3E" w:rsidRPr="00F86D5D" w:rsidRDefault="00B716AC" w:rsidP="00BA0043">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BA004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BA0043">
        <w:tc>
          <w:tcPr>
            <w:tcW w:w="1077" w:type="dxa"/>
            <w:vAlign w:val="center"/>
          </w:tcPr>
          <w:p w14:paraId="73BEBF8A" w14:textId="0958C32C" w:rsidR="0099009A" w:rsidRPr="00F86D5D" w:rsidRDefault="0099009A"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4" w:name="_Hlk98769098"/>
            <w:r w:rsidRPr="00F86D5D">
              <w:rPr>
                <w:rFonts w:ascii="Calibri Light" w:eastAsia="Georgia" w:hAnsi="Calibri Light" w:cs="Calibri Light"/>
                <w:color w:val="1F3864" w:themeColor="accent5" w:themeShade="80"/>
                <w:spacing w:val="1"/>
              </w:rPr>
              <w:t xml:space="preserve">N/A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44"/>
      <w:tr w:rsidR="0099009A" w:rsidRPr="00F86D5D" w14:paraId="746C7BB1" w14:textId="77777777" w:rsidTr="00BA0043">
        <w:tc>
          <w:tcPr>
            <w:tcW w:w="1077" w:type="dxa"/>
            <w:vAlign w:val="center"/>
          </w:tcPr>
          <w:p w14:paraId="43320066" w14:textId="4EDFC935" w:rsidR="0099009A" w:rsidRPr="00F86D5D" w:rsidRDefault="0099009A"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p>
          <w:p w14:paraId="70462C68" w14:textId="2972E211" w:rsidR="0099009A" w:rsidRPr="00F86D5D" w:rsidRDefault="0099009A"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rPr>
              <w:t>NO</w:t>
            </w:r>
            <w:r w:rsidRPr="00F86D5D">
              <w:rPr>
                <w:rFonts w:ascii="Calibri Light" w:eastAsia="Georgia" w:hAnsi="Calibri Light" w:cs="Calibri Light"/>
                <w:color w:val="2D74B5"/>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BA0043">
        <w:tc>
          <w:tcPr>
            <w:tcW w:w="9634" w:type="dxa"/>
            <w:gridSpan w:val="2"/>
            <w:vAlign w:val="center"/>
          </w:tcPr>
          <w:p w14:paraId="408E51D2" w14:textId="1AB4B8CF" w:rsidR="00DD4A3E" w:rsidRPr="00F86D5D" w:rsidRDefault="008231E9"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rPr>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BA004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BA0043">
        <w:tc>
          <w:tcPr>
            <w:tcW w:w="1077" w:type="dxa"/>
            <w:vAlign w:val="center"/>
          </w:tcPr>
          <w:p w14:paraId="4E3E136B" w14:textId="7C028918" w:rsidR="008231E9" w:rsidRPr="00F86D5D" w:rsidRDefault="008231E9"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r w:rsidRPr="00F86D5D">
              <w:rPr>
                <w:rFonts w:ascii="MS Gothic" w:eastAsia="MS Gothic" w:hAnsi="MS Gothic" w:cs="Calibri Light"/>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BA0043">
        <w:tc>
          <w:tcPr>
            <w:tcW w:w="1077" w:type="dxa"/>
            <w:vAlign w:val="center"/>
          </w:tcPr>
          <w:p w14:paraId="2AAC8E4D" w14:textId="79A09379" w:rsidR="008231E9" w:rsidRPr="00F86D5D" w:rsidRDefault="008231E9"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p>
          <w:p w14:paraId="38DBDF5D" w14:textId="0FC97BE2" w:rsidR="008231E9" w:rsidRPr="00F86D5D" w:rsidRDefault="008231E9"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rPr>
              <w:t>NO</w:t>
            </w:r>
            <w:r w:rsidRPr="00F86D5D">
              <w:rPr>
                <w:rFonts w:ascii="Calibri Light" w:eastAsia="Georgia" w:hAnsi="Calibri Light" w:cs="Calibri Light"/>
                <w:color w:val="2D74B5"/>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368C4AB6"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77777777" w:rsidR="00C36D97" w:rsidRPr="00F86D5D" w:rsidRDefault="00C36D97"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3D94993" w14:textId="77777777" w:rsidR="00C36D97" w:rsidRPr="00F86D5D" w:rsidRDefault="00C36D97"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5248DF50" w:rsidR="00FD1032" w:rsidRPr="00F86D5D" w:rsidRDefault="00FD1032"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5"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256FB983" w:rsidR="00FD1032" w:rsidRPr="00F86D5D" w:rsidRDefault="00FD1032" w:rsidP="00BA004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E21552">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6E3B07E6"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r w:rsidR="00B77BA2" w:rsidRPr="00F86D5D">
              <w:rPr>
                <w:rFonts w:ascii="Segoe UI Symbol" w:eastAsia="Georgia" w:hAnsi="Segoe UI Symbol" w:cs="Segoe UI Symbol"/>
                <w:color w:val="1F3864" w:themeColor="accent5" w:themeShade="80"/>
                <w:spacing w:val="-1"/>
              </w:rPr>
              <w:t>☐</w:t>
            </w:r>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62D4441F"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r w:rsidR="00B77BA2" w:rsidRPr="00F86D5D">
              <w:rPr>
                <w:rFonts w:ascii="Segoe UI Symbol" w:eastAsia="Georgia" w:hAnsi="Segoe UI Symbol" w:cs="Segoe UI Symbol"/>
                <w:color w:val="1F3864" w:themeColor="accent5" w:themeShade="80"/>
                <w:spacing w:val="-1"/>
              </w:rPr>
              <w:t>☐</w:t>
            </w:r>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5"/>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50A40864"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03420D5A"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6"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1B6EBAA0"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5793FC81"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089B8E9"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6"/>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413F6330"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E21552">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BA0043">
        <w:tc>
          <w:tcPr>
            <w:tcW w:w="9634" w:type="dxa"/>
            <w:gridSpan w:val="2"/>
            <w:vAlign w:val="center"/>
          </w:tcPr>
          <w:p w14:paraId="2776FAF5" w14:textId="241D4B9E" w:rsidR="00157C78" w:rsidRPr="00F86D5D" w:rsidRDefault="00157C78" w:rsidP="00BA0043">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BA0043">
        <w:tc>
          <w:tcPr>
            <w:tcW w:w="1077" w:type="dxa"/>
            <w:vAlign w:val="center"/>
          </w:tcPr>
          <w:p w14:paraId="2F6E36F2" w14:textId="2DF61AA9" w:rsidR="00157C78" w:rsidRPr="00F86D5D" w:rsidRDefault="00157C78" w:rsidP="00BA0043">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BA0043">
        <w:tc>
          <w:tcPr>
            <w:tcW w:w="1077" w:type="dxa"/>
            <w:vAlign w:val="center"/>
          </w:tcPr>
          <w:p w14:paraId="509C9F83" w14:textId="361657A9" w:rsidR="00157C78" w:rsidRPr="00F86D5D" w:rsidRDefault="00157C78" w:rsidP="00BA0043">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r w:rsidR="00E21552">
              <w:rPr>
                <w:rFonts w:ascii="MS Gothic" w:eastAsia="MS Gothic" w:hAnsi="MS Gothic" w:cstheme="majorHAnsi" w:hint="eastAsia"/>
                <w:color w:val="1F3864" w:themeColor="accent5" w:themeShade="80"/>
                <w:spacing w:val="-1"/>
              </w:rPr>
              <w:t>☒</w:t>
            </w:r>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04F1302A"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r w:rsidR="00E21552">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1655B96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7FF87CD"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7"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7"/>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5AAD7E6"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72687C6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4FF9D0EE"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108C1D50"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56BAEDFA"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54B25123"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7DB1FA57"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BA0043">
        <w:tc>
          <w:tcPr>
            <w:tcW w:w="9634" w:type="dxa"/>
            <w:gridSpan w:val="2"/>
            <w:tcBorders>
              <w:bottom w:val="nil"/>
            </w:tcBorders>
            <w:vAlign w:val="center"/>
          </w:tcPr>
          <w:p w14:paraId="03C0F323" w14:textId="1B05D086" w:rsidR="00880611" w:rsidRPr="00F86D5D" w:rsidRDefault="00880611"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BA0043">
        <w:tc>
          <w:tcPr>
            <w:tcW w:w="1057" w:type="dxa"/>
            <w:tcBorders>
              <w:top w:val="nil"/>
              <w:bottom w:val="nil"/>
              <w:right w:val="nil"/>
            </w:tcBorders>
            <w:vAlign w:val="center"/>
          </w:tcPr>
          <w:p w14:paraId="4FF7611D" w14:textId="3CB0C95E" w:rsidR="00880611" w:rsidRPr="00F86D5D" w:rsidRDefault="00880611" w:rsidP="00BA004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bottom w:val="nil"/>
            </w:tcBorders>
            <w:vAlign w:val="center"/>
          </w:tcPr>
          <w:p w14:paraId="60558686" w14:textId="77777777" w:rsidR="00880611" w:rsidRPr="00F86D5D" w:rsidRDefault="00880611" w:rsidP="00BA004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BA0043">
        <w:tc>
          <w:tcPr>
            <w:tcW w:w="1057" w:type="dxa"/>
            <w:tcBorders>
              <w:top w:val="nil"/>
              <w:right w:val="nil"/>
            </w:tcBorders>
            <w:vAlign w:val="center"/>
          </w:tcPr>
          <w:p w14:paraId="1FC0AF77" w14:textId="5D411FA1" w:rsidR="00880611" w:rsidRPr="00F86D5D" w:rsidRDefault="00880611" w:rsidP="00BA004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tcBorders>
            <w:vAlign w:val="center"/>
          </w:tcPr>
          <w:p w14:paraId="3E183721" w14:textId="77777777" w:rsidR="00880611" w:rsidRPr="00F86D5D" w:rsidRDefault="00880611" w:rsidP="00BA004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3CBFA37A"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00732425" w:rsidRPr="00F86D5D">
              <w:rPr>
                <w:rFonts w:ascii="MS Gothic" w:eastAsia="MS Gothic" w:hAnsi="MS Gothic" w:cs="Segoe UI Symbol"/>
                <w:color w:val="1F3864" w:themeColor="accent5" w:themeShade="80"/>
                <w:spacing w:val="-1"/>
              </w:rPr>
              <w:t>☐</w:t>
            </w:r>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4E3FBAC9"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00E21552">
              <w:rPr>
                <w:rFonts w:ascii="MS Gothic" w:eastAsia="MS Gothic" w:hAnsi="MS Gothic" w:cs="Segoe UI Symbol" w:hint="eastAsia"/>
                <w:color w:val="1F3864" w:themeColor="accent5" w:themeShade="80"/>
                <w:spacing w:val="-1"/>
              </w:rPr>
              <w:t>☐</w:t>
            </w:r>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43155E37"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8"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19F98C64"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r w:rsidRPr="00F86D5D">
              <w:rPr>
                <w:rFonts w:ascii="MS Gothic" w:eastAsia="MS Gothic" w:hAnsi="MS Gothic" w:cs="Segoe UI Symbol"/>
                <w:color w:val="1F3864" w:themeColor="accent5" w:themeShade="80"/>
                <w:spacing w:val="-1"/>
              </w:rPr>
              <w:t>☐</w:t>
            </w:r>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571B6D"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r w:rsidRPr="00F86D5D">
              <w:rPr>
                <w:rFonts w:ascii="MS Gothic" w:eastAsia="MS Gothic" w:hAnsi="MS Gothic" w:cs="Segoe UI Symbol"/>
                <w:color w:val="1F3864" w:themeColor="accent5" w:themeShade="80"/>
                <w:spacing w:val="-1"/>
              </w:rPr>
              <w:t>☐</w:t>
            </w:r>
          </w:p>
        </w:tc>
      </w:tr>
      <w:bookmarkEnd w:id="48"/>
      <w:tr w:rsidR="007F527D" w:rsidRPr="00F86D5D" w14:paraId="77AEF2AB" w14:textId="77777777" w:rsidTr="000505DD">
        <w:tc>
          <w:tcPr>
            <w:tcW w:w="850" w:type="dxa"/>
          </w:tcPr>
          <w:p w14:paraId="1C74C148" w14:textId="0E8D4237"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BA0043">
        <w:trPr>
          <w:trHeight w:val="332"/>
        </w:trPr>
        <w:tc>
          <w:tcPr>
            <w:tcW w:w="9625" w:type="dxa"/>
            <w:gridSpan w:val="2"/>
          </w:tcPr>
          <w:p w14:paraId="73FBFFD6" w14:textId="3AEF836F" w:rsidR="004D5046" w:rsidRPr="00F86D5D" w:rsidRDefault="004D5046" w:rsidP="00BA004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BA0043">
        <w:tc>
          <w:tcPr>
            <w:tcW w:w="850" w:type="dxa"/>
          </w:tcPr>
          <w:p w14:paraId="0565D9FF" w14:textId="59FF895B" w:rsidR="004D5046" w:rsidRPr="00F86D5D" w:rsidRDefault="004D5046" w:rsidP="00BA004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BA0043">
        <w:tc>
          <w:tcPr>
            <w:tcW w:w="850" w:type="dxa"/>
          </w:tcPr>
          <w:p w14:paraId="03AC6D94" w14:textId="4FD904F8" w:rsidR="004D5046" w:rsidRPr="00F86D5D" w:rsidRDefault="004D5046" w:rsidP="00BA004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775" w:type="dxa"/>
          </w:tcPr>
          <w:p w14:paraId="08F46E8E" w14:textId="77777777" w:rsidR="004D5046" w:rsidRPr="00F86D5D" w:rsidRDefault="004D5046"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51C070AF"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39145A0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BA0043">
        <w:tc>
          <w:tcPr>
            <w:tcW w:w="9634" w:type="dxa"/>
            <w:gridSpan w:val="5"/>
            <w:tcBorders>
              <w:bottom w:val="nil"/>
            </w:tcBorders>
            <w:vAlign w:val="center"/>
          </w:tcPr>
          <w:p w14:paraId="30B742DA" w14:textId="78802CE7" w:rsidR="008B36B2" w:rsidRPr="00F86D5D" w:rsidRDefault="008B36B2"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4DC3E65A" w:rsidR="008B36B2" w:rsidRPr="00F86D5D" w:rsidRDefault="002F5EDE"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r w:rsidR="008B36B2" w:rsidRPr="00F86D5D">
              <w:rPr>
                <w:rFonts w:ascii="Segoe UI Symbol" w:eastAsia="Georgia" w:hAnsi="Segoe UI Symbol" w:cs="Segoe UI Symbol"/>
                <w:color w:val="1F3864" w:themeColor="accent5" w:themeShade="80"/>
                <w:spacing w:val="-1"/>
              </w:rPr>
              <w:t>☐</w:t>
            </w:r>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6BBDF11E" w:rsidR="008B36B2" w:rsidRPr="00F86D5D" w:rsidRDefault="008B36B2"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216" w:type="dxa"/>
            <w:gridSpan w:val="2"/>
            <w:tcBorders>
              <w:top w:val="nil"/>
              <w:left w:val="nil"/>
            </w:tcBorders>
            <w:vAlign w:val="center"/>
          </w:tcPr>
          <w:p w14:paraId="460FF315" w14:textId="1CE374A8" w:rsidR="00BE52FF" w:rsidRPr="00F86D5D" w:rsidRDefault="00BE52FF"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BA0043">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9" w:name="_Hlk98922581"/>
          </w:p>
        </w:tc>
        <w:tc>
          <w:tcPr>
            <w:tcW w:w="8919" w:type="dxa"/>
            <w:gridSpan w:val="3"/>
            <w:tcBorders>
              <w:top w:val="nil"/>
              <w:left w:val="nil"/>
              <w:bottom w:val="nil"/>
            </w:tcBorders>
            <w:vAlign w:val="center"/>
          </w:tcPr>
          <w:p w14:paraId="3CEA9C57" w14:textId="5CECFE22"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B405456"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9"/>
      <w:tr w:rsidR="00BE52FF" w:rsidRPr="00F86D5D" w14:paraId="541AC29D" w14:textId="77777777" w:rsidTr="00BA0043">
        <w:tc>
          <w:tcPr>
            <w:tcW w:w="9634" w:type="dxa"/>
            <w:gridSpan w:val="5"/>
            <w:tcBorders>
              <w:bottom w:val="nil"/>
            </w:tcBorders>
            <w:vAlign w:val="center"/>
          </w:tcPr>
          <w:p w14:paraId="3841EC80" w14:textId="21E2DCEF" w:rsidR="00BE52FF" w:rsidRPr="00F86D5D" w:rsidRDefault="00BE52FF"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BA0043">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6D9F57EE"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1FC94B85"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BA0043">
        <w:tc>
          <w:tcPr>
            <w:tcW w:w="9634" w:type="dxa"/>
            <w:gridSpan w:val="5"/>
            <w:tcBorders>
              <w:bottom w:val="nil"/>
            </w:tcBorders>
            <w:vAlign w:val="center"/>
          </w:tcPr>
          <w:p w14:paraId="6BCE56F0" w14:textId="71590180" w:rsidR="00E017F3" w:rsidRPr="00F86D5D" w:rsidRDefault="00E017F3"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BA0043">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BA0043">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11995A29" w:rsidR="00403DF3" w:rsidRDefault="00403DF3" w:rsidP="00BA004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0B686FF6" w:rsidR="00403DF3" w:rsidRPr="002F5EDE" w:rsidRDefault="00403DF3" w:rsidP="00BA0043">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50"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2DC154C"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1EB187B1"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0"/>
      <w:tr w:rsidR="00403DF3" w:rsidRPr="00F86D5D" w14:paraId="3D1F2895" w14:textId="77777777" w:rsidTr="00BA0043">
        <w:tc>
          <w:tcPr>
            <w:tcW w:w="9634" w:type="dxa"/>
            <w:gridSpan w:val="5"/>
            <w:tcBorders>
              <w:bottom w:val="nil"/>
            </w:tcBorders>
            <w:vAlign w:val="center"/>
          </w:tcPr>
          <w:p w14:paraId="27C49F47" w14:textId="1FE2BCB9" w:rsidR="00403DF3" w:rsidRPr="00F86D5D" w:rsidRDefault="00403DF3"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BA0043">
        <w:tc>
          <w:tcPr>
            <w:tcW w:w="1077" w:type="dxa"/>
            <w:gridSpan w:val="2"/>
            <w:tcBorders>
              <w:top w:val="nil"/>
              <w:bottom w:val="nil"/>
              <w:right w:val="nil"/>
            </w:tcBorders>
            <w:vAlign w:val="center"/>
          </w:tcPr>
          <w:p w14:paraId="6F64A209" w14:textId="13EB7554" w:rsidR="00403DF3" w:rsidRPr="00F86D5D" w:rsidRDefault="00403DF3"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BA0043">
        <w:tc>
          <w:tcPr>
            <w:tcW w:w="1077" w:type="dxa"/>
            <w:gridSpan w:val="2"/>
            <w:tcBorders>
              <w:top w:val="nil"/>
              <w:right w:val="nil"/>
            </w:tcBorders>
            <w:vAlign w:val="center"/>
          </w:tcPr>
          <w:p w14:paraId="5F6B3382" w14:textId="29A9F122" w:rsidR="00403DF3" w:rsidRPr="00F86D5D" w:rsidRDefault="00403DF3"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57" w:type="dxa"/>
            <w:gridSpan w:val="3"/>
            <w:tcBorders>
              <w:top w:val="nil"/>
              <w:left w:val="nil"/>
            </w:tcBorders>
            <w:vAlign w:val="center"/>
          </w:tcPr>
          <w:p w14:paraId="2EA3F505" w14:textId="77777777" w:rsidR="00403DF3" w:rsidRPr="00F86D5D" w:rsidRDefault="00403DF3"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0D078C7F"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2D6792D8"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1157B97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3B8A19A1"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DF96C77"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6C543160"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54163447"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6DD6722F"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7A430E60"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3E5D1F13"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BA0043">
        <w:tc>
          <w:tcPr>
            <w:tcW w:w="9634" w:type="dxa"/>
            <w:gridSpan w:val="2"/>
            <w:tcBorders>
              <w:bottom w:val="nil"/>
            </w:tcBorders>
            <w:vAlign w:val="center"/>
          </w:tcPr>
          <w:p w14:paraId="0CAABE39" w14:textId="40E7C187" w:rsidR="003856E2" w:rsidRPr="00F86D5D" w:rsidRDefault="003856E2"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BA0043">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BA0043">
        <w:tc>
          <w:tcPr>
            <w:tcW w:w="1077" w:type="dxa"/>
            <w:tcBorders>
              <w:top w:val="nil"/>
              <w:right w:val="nil"/>
            </w:tcBorders>
            <w:vAlign w:val="center"/>
          </w:tcPr>
          <w:p w14:paraId="3D3990A6" w14:textId="4DAAC943" w:rsidR="003856E2" w:rsidRPr="00F86D5D" w:rsidRDefault="003856E2"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BA0043">
        <w:trPr>
          <w:trHeight w:val="332"/>
        </w:trPr>
        <w:tc>
          <w:tcPr>
            <w:tcW w:w="9625" w:type="dxa"/>
            <w:gridSpan w:val="2"/>
          </w:tcPr>
          <w:p w14:paraId="3F931FED" w14:textId="53DB4295" w:rsidR="003856E2" w:rsidRPr="00F86D5D" w:rsidRDefault="003856E2" w:rsidP="00BA004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00BA0043">
        <w:tc>
          <w:tcPr>
            <w:tcW w:w="850" w:type="dxa"/>
          </w:tcPr>
          <w:p w14:paraId="510E3ED8" w14:textId="09DB653F" w:rsidR="003856E2" w:rsidRPr="00F86D5D" w:rsidRDefault="003856E2" w:rsidP="00BA004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BA0043">
        <w:tc>
          <w:tcPr>
            <w:tcW w:w="850" w:type="dxa"/>
          </w:tcPr>
          <w:p w14:paraId="0FC53DE9" w14:textId="77777777" w:rsidR="003856E2" w:rsidRPr="00F86D5D" w:rsidRDefault="003856E2" w:rsidP="00BA004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BA0043">
        <w:tc>
          <w:tcPr>
            <w:tcW w:w="850" w:type="dxa"/>
          </w:tcPr>
          <w:p w14:paraId="762A9C2A" w14:textId="77777777" w:rsidR="003856E2" w:rsidRPr="00F86D5D" w:rsidRDefault="003856E2" w:rsidP="00BA004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39D05363" w:rsidR="003856E2" w:rsidRPr="00F86D5D" w:rsidRDefault="003856E2"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r w:rsidRPr="00F86D5D">
              <w:rPr>
                <w:rFonts w:ascii="MS Gothic" w:eastAsia="MS Gothic" w:hAnsi="MS Gothic" w:cs="Segoe UI Symbol"/>
                <w:color w:val="1F3864" w:themeColor="accent5" w:themeShade="80"/>
                <w:spacing w:val="-1"/>
              </w:rPr>
              <w:t>☐</w:t>
            </w:r>
          </w:p>
        </w:tc>
      </w:tr>
      <w:tr w:rsidR="003856E2" w:rsidRPr="00F86D5D" w14:paraId="714C273A" w14:textId="77777777" w:rsidTr="00BA0043">
        <w:tc>
          <w:tcPr>
            <w:tcW w:w="850" w:type="dxa"/>
          </w:tcPr>
          <w:p w14:paraId="32AEE21A" w14:textId="77777777" w:rsidR="003856E2" w:rsidRPr="00F86D5D" w:rsidRDefault="003856E2" w:rsidP="00BA004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FB9E01B" w:rsidR="003856E2" w:rsidRPr="00F86D5D" w:rsidRDefault="003856E2"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r w:rsidRPr="00F86D5D">
              <w:rPr>
                <w:rFonts w:ascii="MS Gothic" w:eastAsia="MS Gothic" w:hAnsi="MS Gothic" w:cs="Segoe UI Symbol"/>
                <w:color w:val="1F3864" w:themeColor="accent5" w:themeShade="80"/>
                <w:spacing w:val="-1"/>
              </w:rPr>
              <w:t>☐</w:t>
            </w:r>
          </w:p>
        </w:tc>
      </w:tr>
      <w:tr w:rsidR="003856E2" w:rsidRPr="00F86D5D" w14:paraId="781D7430" w14:textId="77777777" w:rsidTr="00BA0043">
        <w:tc>
          <w:tcPr>
            <w:tcW w:w="850" w:type="dxa"/>
          </w:tcPr>
          <w:p w14:paraId="1189C1E7" w14:textId="35E798D9" w:rsidR="003856E2" w:rsidRPr="00F86D5D" w:rsidRDefault="003856E2" w:rsidP="00BA004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775" w:type="dxa"/>
          </w:tcPr>
          <w:p w14:paraId="6CE068B2" w14:textId="77777777" w:rsidR="003856E2" w:rsidRPr="00F86D5D" w:rsidRDefault="003856E2"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BA0043">
        <w:trPr>
          <w:trHeight w:val="432"/>
        </w:trPr>
        <w:tc>
          <w:tcPr>
            <w:tcW w:w="1011" w:type="pct"/>
            <w:shd w:val="clear" w:color="auto" w:fill="1F3864" w:themeFill="accent5" w:themeFillShade="80"/>
            <w:vAlign w:val="center"/>
          </w:tcPr>
          <w:p w14:paraId="2BE8D5C4" w14:textId="77777777" w:rsidR="003856E2" w:rsidRPr="00F86D5D" w:rsidRDefault="003856E2" w:rsidP="00BA004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BA004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BA004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BA004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BA0043">
        <w:tc>
          <w:tcPr>
            <w:tcW w:w="1011" w:type="pct"/>
            <w:vAlign w:val="center"/>
          </w:tcPr>
          <w:p w14:paraId="0C4A99DD"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BA0043">
        <w:tc>
          <w:tcPr>
            <w:tcW w:w="1011" w:type="pct"/>
            <w:vAlign w:val="center"/>
          </w:tcPr>
          <w:p w14:paraId="148AE2F8"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BA0043">
        <w:tc>
          <w:tcPr>
            <w:tcW w:w="1011" w:type="pct"/>
            <w:vAlign w:val="center"/>
          </w:tcPr>
          <w:p w14:paraId="43EDB4FD"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BA0043">
        <w:tc>
          <w:tcPr>
            <w:tcW w:w="1011" w:type="pct"/>
            <w:vAlign w:val="center"/>
          </w:tcPr>
          <w:p w14:paraId="002CF6BB"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BA0043">
        <w:tc>
          <w:tcPr>
            <w:tcW w:w="1011" w:type="pct"/>
            <w:vAlign w:val="center"/>
          </w:tcPr>
          <w:p w14:paraId="2EC53A82"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BA0043">
        <w:tc>
          <w:tcPr>
            <w:tcW w:w="5000" w:type="pct"/>
            <w:tcBorders>
              <w:bottom w:val="nil"/>
            </w:tcBorders>
            <w:vAlign w:val="center"/>
          </w:tcPr>
          <w:p w14:paraId="020380E8" w14:textId="66499136" w:rsidR="003856E2" w:rsidRPr="00F86D5D" w:rsidRDefault="003856E2"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BA0043">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BA0043">
        <w:trPr>
          <w:jc w:val="center"/>
        </w:trPr>
        <w:tc>
          <w:tcPr>
            <w:tcW w:w="1822" w:type="pct"/>
            <w:shd w:val="clear" w:color="auto" w:fill="1F3864" w:themeFill="accent5" w:themeFillShade="80"/>
            <w:vAlign w:val="center"/>
          </w:tcPr>
          <w:p w14:paraId="2570F465" w14:textId="77777777" w:rsidR="003856E2" w:rsidRPr="00F86D5D" w:rsidRDefault="003856E2"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BA0043">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BA0043">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BA0043">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BA0043">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BA0043">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BA0043">
        <w:tc>
          <w:tcPr>
            <w:tcW w:w="9634" w:type="dxa"/>
            <w:gridSpan w:val="2"/>
            <w:tcBorders>
              <w:bottom w:val="nil"/>
            </w:tcBorders>
          </w:tcPr>
          <w:p w14:paraId="556D7958" w14:textId="77777777" w:rsidR="003856E2" w:rsidRPr="00F86D5D" w:rsidRDefault="003856E2" w:rsidP="00BA0043">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BA0043">
        <w:tc>
          <w:tcPr>
            <w:tcW w:w="1080" w:type="dxa"/>
            <w:tcBorders>
              <w:top w:val="nil"/>
              <w:bottom w:val="nil"/>
              <w:right w:val="nil"/>
            </w:tcBorders>
          </w:tcPr>
          <w:p w14:paraId="013C8EF7" w14:textId="44CA9050" w:rsidR="003856E2" w:rsidRPr="00F86D5D" w:rsidRDefault="003856E2" w:rsidP="00BA004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BA0043">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BA0043">
        <w:tc>
          <w:tcPr>
            <w:tcW w:w="1080" w:type="dxa"/>
            <w:tcBorders>
              <w:top w:val="nil"/>
              <w:right w:val="nil"/>
            </w:tcBorders>
          </w:tcPr>
          <w:p w14:paraId="2E285231" w14:textId="50B1E4A2" w:rsidR="003856E2" w:rsidRPr="00F86D5D" w:rsidRDefault="003856E2" w:rsidP="00BA004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BA0043">
        <w:tc>
          <w:tcPr>
            <w:tcW w:w="9634" w:type="dxa"/>
            <w:gridSpan w:val="2"/>
            <w:tcBorders>
              <w:bottom w:val="nil"/>
            </w:tcBorders>
          </w:tcPr>
          <w:p w14:paraId="2FFCBE58" w14:textId="77777777" w:rsidR="003856E2" w:rsidRPr="00F86D5D" w:rsidRDefault="003856E2" w:rsidP="00BA004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BA0043">
        <w:tc>
          <w:tcPr>
            <w:tcW w:w="1080" w:type="dxa"/>
            <w:tcBorders>
              <w:top w:val="nil"/>
              <w:bottom w:val="nil"/>
              <w:right w:val="nil"/>
            </w:tcBorders>
          </w:tcPr>
          <w:p w14:paraId="58DF27AC" w14:textId="5B985F22" w:rsidR="003856E2" w:rsidRPr="00F86D5D" w:rsidRDefault="003856E2" w:rsidP="00BA004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BA004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BA0043">
        <w:tc>
          <w:tcPr>
            <w:tcW w:w="1080" w:type="dxa"/>
            <w:tcBorders>
              <w:top w:val="nil"/>
              <w:right w:val="nil"/>
            </w:tcBorders>
          </w:tcPr>
          <w:p w14:paraId="22E7D615" w14:textId="6BDBFBF5" w:rsidR="003856E2" w:rsidRPr="00F86D5D" w:rsidRDefault="003856E2" w:rsidP="00BA004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BA0043">
        <w:trPr>
          <w:cantSplit/>
          <w:jc w:val="center"/>
        </w:trPr>
        <w:tc>
          <w:tcPr>
            <w:tcW w:w="4013" w:type="pct"/>
            <w:shd w:val="clear" w:color="auto" w:fill="1F3864" w:themeFill="accent5" w:themeFillShade="80"/>
            <w:vAlign w:val="center"/>
          </w:tcPr>
          <w:p w14:paraId="794D5463" w14:textId="77777777" w:rsidR="003856E2" w:rsidRPr="00F86D5D" w:rsidRDefault="003856E2"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BA0043">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BA0043">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BA0043">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BA0043">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BA0043">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BA0043">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BA0043">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BA0043">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BA0043">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BA0043">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BA0043">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BA0043">
        <w:tc>
          <w:tcPr>
            <w:tcW w:w="9634" w:type="dxa"/>
            <w:gridSpan w:val="2"/>
            <w:tcBorders>
              <w:bottom w:val="nil"/>
            </w:tcBorders>
            <w:vAlign w:val="center"/>
          </w:tcPr>
          <w:p w14:paraId="382687A2" w14:textId="77777777" w:rsidR="003856E2" w:rsidRPr="00F86D5D" w:rsidRDefault="003856E2"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BA0043">
        <w:tc>
          <w:tcPr>
            <w:tcW w:w="1077" w:type="dxa"/>
            <w:tcBorders>
              <w:top w:val="nil"/>
              <w:bottom w:val="nil"/>
              <w:right w:val="nil"/>
            </w:tcBorders>
            <w:vAlign w:val="center"/>
          </w:tcPr>
          <w:p w14:paraId="38DC532B" w14:textId="7D42DD58" w:rsidR="003856E2" w:rsidRPr="00F86D5D" w:rsidRDefault="003856E2"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BA0043">
        <w:tc>
          <w:tcPr>
            <w:tcW w:w="1077" w:type="dxa"/>
            <w:tcBorders>
              <w:top w:val="nil"/>
              <w:right w:val="nil"/>
            </w:tcBorders>
            <w:vAlign w:val="center"/>
          </w:tcPr>
          <w:p w14:paraId="2442CAEA" w14:textId="3787BCF7" w:rsidR="003856E2" w:rsidRPr="00F86D5D" w:rsidRDefault="003856E2"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BA0043">
        <w:tc>
          <w:tcPr>
            <w:tcW w:w="9634" w:type="dxa"/>
            <w:gridSpan w:val="2"/>
            <w:tcBorders>
              <w:bottom w:val="nil"/>
            </w:tcBorders>
            <w:vAlign w:val="center"/>
          </w:tcPr>
          <w:p w14:paraId="19962847" w14:textId="0C3A42B4" w:rsidR="003856E2" w:rsidRPr="00F86D5D" w:rsidRDefault="003856E2" w:rsidP="00BA004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BA0043">
        <w:tc>
          <w:tcPr>
            <w:tcW w:w="1080" w:type="dxa"/>
            <w:tcBorders>
              <w:top w:val="nil"/>
              <w:bottom w:val="nil"/>
              <w:right w:val="nil"/>
            </w:tcBorders>
            <w:vAlign w:val="center"/>
          </w:tcPr>
          <w:p w14:paraId="362DD19E" w14:textId="3807B438" w:rsidR="003856E2" w:rsidRPr="00F86D5D" w:rsidRDefault="003856E2" w:rsidP="00BA004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BA004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BA0043">
        <w:tc>
          <w:tcPr>
            <w:tcW w:w="1080" w:type="dxa"/>
            <w:tcBorders>
              <w:top w:val="nil"/>
              <w:bottom w:val="nil"/>
              <w:right w:val="nil"/>
            </w:tcBorders>
            <w:vAlign w:val="center"/>
          </w:tcPr>
          <w:p w14:paraId="05EC4992" w14:textId="77777777" w:rsidR="003856E2" w:rsidRPr="00F86D5D" w:rsidRDefault="003856E2" w:rsidP="00BA004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BA0043">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BA0043">
        <w:tc>
          <w:tcPr>
            <w:tcW w:w="1080" w:type="dxa"/>
            <w:tcBorders>
              <w:top w:val="nil"/>
              <w:bottom w:val="nil"/>
              <w:right w:val="nil"/>
            </w:tcBorders>
            <w:vAlign w:val="center"/>
          </w:tcPr>
          <w:p w14:paraId="61D63B88" w14:textId="77777777" w:rsidR="003856E2" w:rsidRPr="00F86D5D" w:rsidRDefault="003856E2" w:rsidP="00BA004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1D28200D" w:rsidR="003856E2" w:rsidRPr="00F86D5D" w:rsidRDefault="003856E2" w:rsidP="00BA0043">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BA0043">
        <w:tc>
          <w:tcPr>
            <w:tcW w:w="1080" w:type="dxa"/>
            <w:tcBorders>
              <w:top w:val="nil"/>
              <w:right w:val="nil"/>
            </w:tcBorders>
            <w:vAlign w:val="center"/>
          </w:tcPr>
          <w:p w14:paraId="78B49860" w14:textId="29D44066" w:rsidR="003856E2" w:rsidRPr="00F86D5D" w:rsidRDefault="003856E2" w:rsidP="00BA004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BA0043">
        <w:tc>
          <w:tcPr>
            <w:tcW w:w="9634" w:type="dxa"/>
            <w:gridSpan w:val="2"/>
            <w:tcBorders>
              <w:bottom w:val="nil"/>
            </w:tcBorders>
            <w:vAlign w:val="center"/>
          </w:tcPr>
          <w:p w14:paraId="444A4C9E" w14:textId="3DC39E1B" w:rsidR="003856E2" w:rsidRPr="00F86D5D" w:rsidRDefault="003856E2"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BA0043">
        <w:tc>
          <w:tcPr>
            <w:tcW w:w="1057" w:type="dxa"/>
            <w:tcBorders>
              <w:top w:val="nil"/>
              <w:bottom w:val="nil"/>
              <w:right w:val="nil"/>
            </w:tcBorders>
            <w:vAlign w:val="center"/>
          </w:tcPr>
          <w:p w14:paraId="0CEE2E55" w14:textId="3E04827E" w:rsidR="003856E2" w:rsidRPr="00F86D5D" w:rsidRDefault="003856E2" w:rsidP="00BA004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bottom w:val="nil"/>
            </w:tcBorders>
            <w:vAlign w:val="center"/>
          </w:tcPr>
          <w:p w14:paraId="28741F2A" w14:textId="77777777" w:rsidR="003856E2" w:rsidRPr="00F86D5D" w:rsidRDefault="003856E2" w:rsidP="00BA004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BA0043">
        <w:tc>
          <w:tcPr>
            <w:tcW w:w="1057" w:type="dxa"/>
            <w:tcBorders>
              <w:top w:val="nil"/>
              <w:right w:val="nil"/>
            </w:tcBorders>
            <w:vAlign w:val="center"/>
          </w:tcPr>
          <w:p w14:paraId="63D523D1" w14:textId="23141985" w:rsidR="003856E2" w:rsidRPr="00F86D5D" w:rsidRDefault="003856E2" w:rsidP="00BA004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BA0043">
        <w:tc>
          <w:tcPr>
            <w:tcW w:w="9634" w:type="dxa"/>
            <w:gridSpan w:val="2"/>
            <w:tcBorders>
              <w:bottom w:val="nil"/>
            </w:tcBorders>
            <w:vAlign w:val="center"/>
          </w:tcPr>
          <w:p w14:paraId="74E60F06" w14:textId="2BDF11B1" w:rsidR="006D09D7" w:rsidRPr="00F86D5D" w:rsidRDefault="006D09D7"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BA0043">
        <w:tc>
          <w:tcPr>
            <w:tcW w:w="1057" w:type="dxa"/>
            <w:tcBorders>
              <w:top w:val="nil"/>
              <w:bottom w:val="nil"/>
              <w:right w:val="nil"/>
            </w:tcBorders>
            <w:vAlign w:val="center"/>
          </w:tcPr>
          <w:p w14:paraId="4E9CBD67" w14:textId="4ECF8186" w:rsidR="006D09D7" w:rsidRPr="00F86D5D" w:rsidRDefault="006D09D7" w:rsidP="00BA004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bottom w:val="nil"/>
            </w:tcBorders>
            <w:vAlign w:val="center"/>
          </w:tcPr>
          <w:p w14:paraId="6E1B09B5" w14:textId="77777777" w:rsidR="006D09D7" w:rsidRPr="00F86D5D" w:rsidRDefault="006D09D7" w:rsidP="00BA004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BA0043">
        <w:tc>
          <w:tcPr>
            <w:tcW w:w="1057" w:type="dxa"/>
            <w:tcBorders>
              <w:top w:val="nil"/>
              <w:right w:val="nil"/>
            </w:tcBorders>
            <w:vAlign w:val="center"/>
          </w:tcPr>
          <w:p w14:paraId="0B2CF48D" w14:textId="1570AC5C" w:rsidR="006D09D7" w:rsidRPr="00F86D5D" w:rsidRDefault="006D09D7" w:rsidP="00BA004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BA0043">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6BF42386"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r w:rsidR="00601C73" w:rsidRPr="00601C73">
              <w:rPr>
                <w:rFonts w:ascii="Segoe UI Symbol" w:eastAsia="Georgia" w:hAnsi="Segoe UI Symbol" w:cs="Segoe UI Symbol"/>
                <w:color w:val="1F3864" w:themeColor="accent5" w:themeShade="80"/>
                <w:spacing w:val="-1"/>
              </w:rPr>
              <w:t>☐</w:t>
            </w:r>
          </w:p>
          <w:p w14:paraId="64320EDE" w14:textId="53670AF3"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r w:rsidR="00601C73" w:rsidRPr="00F86D5D">
              <w:rPr>
                <w:rFonts w:ascii="Segoe UI Symbol" w:eastAsia="Georgia" w:hAnsi="Segoe UI Symbol" w:cs="Segoe UI Symbol"/>
                <w:color w:val="1F3864" w:themeColor="accent5" w:themeShade="80"/>
                <w:spacing w:val="-1"/>
              </w:rPr>
              <w:t>☐</w:t>
            </w:r>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307E38C1"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r w:rsidRPr="00601C73">
              <w:rPr>
                <w:rFonts w:ascii="Segoe UI Symbol" w:eastAsia="Georgia" w:hAnsi="Segoe UI Symbol" w:cs="Segoe UI Symbol"/>
                <w:color w:val="1F3864" w:themeColor="accent5" w:themeShade="80"/>
                <w:spacing w:val="-1"/>
              </w:rPr>
              <w:t>☐</w:t>
            </w:r>
          </w:p>
          <w:p w14:paraId="7B336C9B" w14:textId="78F56C4D"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BA0043">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BA0043">
        <w:tc>
          <w:tcPr>
            <w:tcW w:w="1077" w:type="dxa"/>
            <w:tcBorders>
              <w:top w:val="nil"/>
              <w:bottom w:val="nil"/>
              <w:right w:val="nil"/>
            </w:tcBorders>
            <w:vAlign w:val="center"/>
          </w:tcPr>
          <w:p w14:paraId="72C37F0C" w14:textId="00AA7A3D" w:rsidR="003A603C" w:rsidRPr="00F86D5D" w:rsidRDefault="003A603C"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51"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1"/>
      <w:tr w:rsidR="003A603C" w:rsidRPr="00F86D5D" w14:paraId="0AF3A666" w14:textId="77777777" w:rsidTr="00BA0043">
        <w:tc>
          <w:tcPr>
            <w:tcW w:w="1077" w:type="dxa"/>
            <w:tcBorders>
              <w:top w:val="nil"/>
              <w:right w:val="nil"/>
            </w:tcBorders>
            <w:vAlign w:val="center"/>
          </w:tcPr>
          <w:p w14:paraId="111F2BA4" w14:textId="6935E0CD" w:rsidR="003A603C" w:rsidRPr="00F86D5D" w:rsidRDefault="003A603C"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BA0043">
            <w:pPr>
              <w:tabs>
                <w:tab w:val="left" w:pos="567"/>
              </w:tabs>
              <w:spacing w:after="0" w:line="240" w:lineRule="auto"/>
              <w:rPr>
                <w:rFonts w:ascii="Calibri Light" w:eastAsia="Verdana" w:hAnsi="Calibri Light" w:cs="Calibri Light"/>
                <w:b/>
                <w:bCs/>
                <w:spacing w:val="-1"/>
                <w:position w:val="-2"/>
                <w:sz w:val="20"/>
                <w:szCs w:val="20"/>
              </w:rPr>
            </w:pPr>
            <w:bookmarkStart w:id="52"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52"/>
      <w:tr w:rsidR="00F87F6C" w:rsidRPr="00F86D5D" w14:paraId="7074AFB6" w14:textId="77777777" w:rsidTr="00BA0043">
        <w:trPr>
          <w:jc w:val="center"/>
        </w:trPr>
        <w:tc>
          <w:tcPr>
            <w:tcW w:w="2908" w:type="pct"/>
            <w:shd w:val="clear" w:color="auto" w:fill="1F3864" w:themeFill="accent5" w:themeFillShade="80"/>
            <w:vAlign w:val="center"/>
          </w:tcPr>
          <w:p w14:paraId="696309C0" w14:textId="3E5D4812" w:rsidR="00F87F6C" w:rsidRPr="00F86D5D" w:rsidRDefault="00F87F6C" w:rsidP="00BA0043">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BA0043">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BA0043">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BA0043">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BA0043">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BA0043">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BA0043">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BA0043">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BA0043">
        <w:tc>
          <w:tcPr>
            <w:tcW w:w="5000" w:type="pct"/>
            <w:gridSpan w:val="2"/>
            <w:tcBorders>
              <w:bottom w:val="nil"/>
            </w:tcBorders>
            <w:vAlign w:val="center"/>
          </w:tcPr>
          <w:p w14:paraId="10260155" w14:textId="68FDF07C" w:rsidR="003A603C" w:rsidRPr="00F86D5D" w:rsidRDefault="003A603C" w:rsidP="00BA0043">
            <w:pPr>
              <w:spacing w:after="0" w:line="240" w:lineRule="auto"/>
              <w:jc w:val="both"/>
              <w:rPr>
                <w:rFonts w:ascii="Calibri Light" w:eastAsia="Georgia" w:hAnsi="Calibri Light" w:cs="Calibri Light"/>
              </w:rPr>
            </w:pPr>
            <w:bookmarkStart w:id="53"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BA0043">
        <w:tc>
          <w:tcPr>
            <w:tcW w:w="591" w:type="pct"/>
            <w:tcBorders>
              <w:top w:val="nil"/>
              <w:bottom w:val="nil"/>
              <w:right w:val="nil"/>
            </w:tcBorders>
            <w:vAlign w:val="center"/>
          </w:tcPr>
          <w:p w14:paraId="33E280DF" w14:textId="5728F4B9" w:rsidR="003A603C" w:rsidRPr="00F86D5D" w:rsidRDefault="003A603C"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BA0043">
        <w:tc>
          <w:tcPr>
            <w:tcW w:w="591" w:type="pct"/>
            <w:tcBorders>
              <w:top w:val="nil"/>
              <w:right w:val="nil"/>
            </w:tcBorders>
            <w:vAlign w:val="center"/>
          </w:tcPr>
          <w:p w14:paraId="721C1060" w14:textId="2FE83CAC" w:rsidR="003A603C" w:rsidRPr="00F86D5D" w:rsidRDefault="003A603C"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53"/>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BA0043">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BA0043">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BA0043">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BA0043">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BA0043">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BA0043">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BA0043">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BA0043">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BA0043">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BA0043">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BA0043">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BA004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BA0043">
        <w:tc>
          <w:tcPr>
            <w:tcW w:w="9634" w:type="dxa"/>
            <w:gridSpan w:val="2"/>
            <w:tcBorders>
              <w:bottom w:val="nil"/>
            </w:tcBorders>
          </w:tcPr>
          <w:p w14:paraId="379F75C8" w14:textId="2E4C9AA5" w:rsidR="003A603C" w:rsidRPr="00F86D5D" w:rsidRDefault="003A603C" w:rsidP="00BA004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BA0043">
        <w:tc>
          <w:tcPr>
            <w:tcW w:w="1080" w:type="dxa"/>
            <w:tcBorders>
              <w:top w:val="nil"/>
              <w:bottom w:val="nil"/>
              <w:right w:val="nil"/>
            </w:tcBorders>
          </w:tcPr>
          <w:p w14:paraId="01D62A32" w14:textId="64DEF9D2" w:rsidR="003A603C" w:rsidRPr="00F86D5D" w:rsidRDefault="003A603C" w:rsidP="00BA004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BA0043">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BA0043">
        <w:tc>
          <w:tcPr>
            <w:tcW w:w="1080" w:type="dxa"/>
            <w:tcBorders>
              <w:top w:val="nil"/>
              <w:right w:val="nil"/>
            </w:tcBorders>
          </w:tcPr>
          <w:p w14:paraId="46A1C47E" w14:textId="2C6911D1" w:rsidR="003A603C" w:rsidRPr="00F86D5D" w:rsidRDefault="003A603C" w:rsidP="00BA004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BA0043">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BA0043">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BA0043">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BA0043">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BA0043">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710F41A2" w:rsidR="00EC25D2" w:rsidRPr="00F86D5D" w:rsidRDefault="006E0273" w:rsidP="00BA004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3A12F2FD" w14:textId="01446E17" w:rsidR="00EC25D2" w:rsidRPr="00F86D5D" w:rsidRDefault="006E0273"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BA0043">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7BC53C3A" w:rsidR="00EC25D2" w:rsidRPr="00F86D5D" w:rsidRDefault="006E0273" w:rsidP="00BA004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2A859586" w14:textId="316FEF45" w:rsidR="00EC25D2" w:rsidRPr="00F86D5D" w:rsidRDefault="006E0273"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BA0043">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495757D1" w:rsidR="00EC25D2" w:rsidRPr="00F86D5D" w:rsidRDefault="006E0273" w:rsidP="00BA004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5803A1A9" w14:textId="2E68E771" w:rsidR="00EC25D2" w:rsidRPr="00F86D5D" w:rsidRDefault="006E0273"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BA0043">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5E7FBDA3" w:rsidR="006E0273" w:rsidRPr="00F86D5D" w:rsidRDefault="006E0273" w:rsidP="00BA004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6187EA16" w14:textId="6434F619" w:rsidR="006E0273" w:rsidRPr="00F86D5D" w:rsidRDefault="006E0273"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BA0043">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32894564" w:rsidR="006E0273" w:rsidRPr="00F86D5D" w:rsidRDefault="006E0273" w:rsidP="00BA004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0A3B355B" w14:textId="1028BB65" w:rsidR="006E0273" w:rsidRPr="00F86D5D" w:rsidRDefault="006E0273"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BA0043">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6D02B461" w:rsidR="003A603C" w:rsidRPr="00F86D5D" w:rsidRDefault="003A603C" w:rsidP="00BA004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28D9C3F6" w14:textId="61AB5BD1"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BA0043">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BA004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BA0043">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BA0043">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15D9C83A" w:rsidR="003A603C" w:rsidRPr="00F86D5D" w:rsidRDefault="003A603C" w:rsidP="00BA004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0DF6BAC1" w14:textId="4F0C6543"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BA0043">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5824A0D2" w:rsidR="006F7DB5" w:rsidRPr="00F86D5D" w:rsidRDefault="006F7DB5" w:rsidP="00BA004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6D5B0865" w14:textId="3BFCC77C" w:rsidR="006F7DB5" w:rsidRPr="00F86D5D" w:rsidRDefault="006F7DB5"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BA0043">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BA0043">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BA0043">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BA0043">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344C0724" w:rsidR="006F7DB5" w:rsidRPr="00F86D5D" w:rsidRDefault="006F7DB5" w:rsidP="00BA004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57F81826" w14:textId="30049100" w:rsidR="006F7DB5" w:rsidRPr="00F86D5D" w:rsidRDefault="006F7DB5"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BA0043">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1247076B" w:rsidR="003A603C" w:rsidRPr="00F86D5D" w:rsidRDefault="003A603C" w:rsidP="00BA004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3FB8A858" w14:textId="2040695D"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BA0043">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59D4AE5B" w:rsidR="003A603C" w:rsidRPr="00F86D5D" w:rsidRDefault="003A603C" w:rsidP="00BA004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28E6C2E1" w14:textId="299D8BFB"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BA0043">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1A614822" w:rsidR="003A603C" w:rsidRPr="00F86D5D" w:rsidRDefault="003A603C" w:rsidP="00BA004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r w:rsidRPr="00F86D5D">
              <w:rPr>
                <w:rFonts w:ascii="Segoe UI Symbol" w:eastAsia="Georgia" w:hAnsi="Segoe UI Symbol" w:cs="Segoe UI Symbol"/>
                <w:color w:val="1F3864" w:themeColor="accent5" w:themeShade="80"/>
                <w:spacing w:val="-1"/>
                <w:szCs w:val="20"/>
              </w:rPr>
              <w:t>☐</w:t>
            </w:r>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r w:rsidRPr="00F86D5D">
              <w:rPr>
                <w:rFonts w:ascii="Segoe UI Symbol" w:eastAsia="Georgia" w:hAnsi="Segoe UI Symbol" w:cs="Segoe UI Symbol"/>
                <w:color w:val="1F3864" w:themeColor="accent5" w:themeShade="80"/>
                <w:spacing w:val="-1"/>
                <w:szCs w:val="20"/>
              </w:rPr>
              <w:t>☐</w:t>
            </w:r>
          </w:p>
        </w:tc>
        <w:tc>
          <w:tcPr>
            <w:tcW w:w="773" w:type="pct"/>
            <w:vAlign w:val="center"/>
          </w:tcPr>
          <w:p w14:paraId="04AEDCAF" w14:textId="2822469A"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BA0043">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4"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BA0043">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BA0043">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BA0043">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BA0043">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BA0043">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BA0043">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BA0043">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BA0043">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BA0043">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BA0043">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BA0043">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54"/>
      <w:tr w:rsidR="00944FD7" w:rsidRPr="00F86D5D" w14:paraId="7D594F7C" w14:textId="77777777" w:rsidTr="00BA0043">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BA004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BA0043">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BA0043">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BA0043">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BA0043">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BA0043">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BA0043">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BA0043">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BA004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BA0043">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BA0043">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BA0043">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BA0043">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BA004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BA004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BA004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5"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5"/>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6"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BA0043">
        <w:tc>
          <w:tcPr>
            <w:tcW w:w="9634" w:type="dxa"/>
            <w:gridSpan w:val="2"/>
            <w:tcBorders>
              <w:bottom w:val="nil"/>
            </w:tcBorders>
            <w:vAlign w:val="center"/>
          </w:tcPr>
          <w:bookmarkEnd w:id="56"/>
          <w:p w14:paraId="5D91060D" w14:textId="77777777" w:rsidR="003A603C" w:rsidRDefault="003A603C" w:rsidP="00BA0043">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BA0043">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BA0043">
        <w:tc>
          <w:tcPr>
            <w:tcW w:w="1080" w:type="dxa"/>
            <w:tcBorders>
              <w:top w:val="nil"/>
              <w:bottom w:val="nil"/>
              <w:right w:val="nil"/>
            </w:tcBorders>
            <w:vAlign w:val="center"/>
          </w:tcPr>
          <w:p w14:paraId="7A28B498" w14:textId="54AB56D7" w:rsidR="003A603C" w:rsidRPr="00F86D5D" w:rsidRDefault="003A603C" w:rsidP="00BA004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7" w:name="_Hlk98941276"/>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BA004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BA0043">
        <w:tc>
          <w:tcPr>
            <w:tcW w:w="1080" w:type="dxa"/>
            <w:tcBorders>
              <w:top w:val="nil"/>
              <w:bottom w:val="nil"/>
              <w:right w:val="nil"/>
            </w:tcBorders>
            <w:vAlign w:val="center"/>
          </w:tcPr>
          <w:p w14:paraId="2FFEAE00" w14:textId="77777777" w:rsidR="003A603C" w:rsidRPr="00F86D5D" w:rsidRDefault="003A603C" w:rsidP="00BA004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5166C14C" w:rsidR="003A603C" w:rsidRPr="00F86D5D" w:rsidRDefault="003A603C" w:rsidP="00BA0043">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r w:rsidR="006A2D41" w:rsidRPr="00F86D5D">
              <w:rPr>
                <w:rFonts w:ascii="Segoe UI Symbol" w:hAnsi="Segoe UI Symbol" w:cs="Segoe UI Symbol"/>
                <w:color w:val="1F3864" w:themeColor="accent5" w:themeShade="80"/>
                <w:spacing w:val="-1"/>
              </w:rPr>
              <w:t>☐</w:t>
            </w:r>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r w:rsidR="006A2D41" w:rsidRPr="00F86D5D">
              <w:rPr>
                <w:rFonts w:ascii="Segoe UI Symbol" w:hAnsi="Segoe UI Symbol" w:cs="Segoe UI Symbol"/>
                <w:color w:val="1F3864" w:themeColor="accent5" w:themeShade="80"/>
                <w:spacing w:val="-1"/>
              </w:rPr>
              <w:t>☐</w:t>
            </w:r>
            <w:r w:rsidR="006A2D41" w:rsidRPr="00F86D5D">
              <w:rPr>
                <w:rFonts w:eastAsia="Segoe UI Symbol"/>
                <w:color w:val="1F3864" w:themeColor="accent5" w:themeShade="80"/>
                <w:spacing w:val="-8"/>
              </w:rPr>
              <w:t xml:space="preserve">   </w:t>
            </w:r>
          </w:p>
        </w:tc>
      </w:tr>
      <w:tr w:rsidR="003A603C" w:rsidRPr="00F86D5D" w14:paraId="233506BB" w14:textId="77777777" w:rsidTr="00BA0043">
        <w:tc>
          <w:tcPr>
            <w:tcW w:w="1080" w:type="dxa"/>
            <w:tcBorders>
              <w:top w:val="nil"/>
              <w:right w:val="nil"/>
            </w:tcBorders>
            <w:vAlign w:val="center"/>
          </w:tcPr>
          <w:p w14:paraId="511F3222" w14:textId="2A1213EA" w:rsidR="003A603C" w:rsidRPr="00F86D5D" w:rsidRDefault="003A603C" w:rsidP="00BA004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BA0043">
        <w:tc>
          <w:tcPr>
            <w:tcW w:w="9634" w:type="dxa"/>
            <w:gridSpan w:val="2"/>
            <w:tcBorders>
              <w:bottom w:val="nil"/>
            </w:tcBorders>
            <w:vAlign w:val="center"/>
          </w:tcPr>
          <w:p w14:paraId="4ECBB35B" w14:textId="174A0AC3" w:rsidR="006F5A19" w:rsidRPr="006F5A19" w:rsidRDefault="006F5A19" w:rsidP="00BA0043">
            <w:pPr>
              <w:tabs>
                <w:tab w:val="left" w:pos="540"/>
                <w:tab w:val="left" w:pos="567"/>
              </w:tabs>
              <w:spacing w:after="0" w:line="240" w:lineRule="auto"/>
              <w:ind w:right="-23"/>
              <w:jc w:val="both"/>
              <w:rPr>
                <w:rFonts w:ascii="Calibri Light" w:eastAsia="Segoe UI Symbol" w:hAnsi="Calibri Light" w:cs="Calibri Light"/>
                <w:b/>
                <w:bCs/>
              </w:rPr>
            </w:pPr>
            <w:bookmarkStart w:id="58" w:name="_Hlk98763905"/>
            <w:bookmarkEnd w:id="57"/>
            <w:r w:rsidRPr="006F5A19">
              <w:rPr>
                <w:rFonts w:ascii="Calibri Light" w:eastAsia="Georgia" w:hAnsi="Calibri Light" w:cs="Calibri Light"/>
                <w:b/>
                <w:bCs/>
              </w:rPr>
              <w:t>2022 Fishing Season:</w:t>
            </w:r>
          </w:p>
        </w:tc>
      </w:tr>
      <w:tr w:rsidR="006F5A19" w:rsidRPr="00F86D5D" w14:paraId="282EF227" w14:textId="77777777" w:rsidTr="00BA0043">
        <w:tc>
          <w:tcPr>
            <w:tcW w:w="1080" w:type="dxa"/>
            <w:tcBorders>
              <w:top w:val="nil"/>
              <w:bottom w:val="nil"/>
              <w:right w:val="nil"/>
            </w:tcBorders>
            <w:vAlign w:val="center"/>
          </w:tcPr>
          <w:p w14:paraId="315B1412" w14:textId="66F41DDB" w:rsidR="006F5A19" w:rsidRPr="00F86D5D" w:rsidRDefault="006F5A19" w:rsidP="00BA004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BA004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BA0043">
        <w:tc>
          <w:tcPr>
            <w:tcW w:w="1080" w:type="dxa"/>
            <w:tcBorders>
              <w:top w:val="nil"/>
              <w:bottom w:val="nil"/>
              <w:right w:val="nil"/>
            </w:tcBorders>
            <w:vAlign w:val="center"/>
          </w:tcPr>
          <w:p w14:paraId="2C0C9C29" w14:textId="77777777" w:rsidR="006F5A19" w:rsidRPr="00F86D5D" w:rsidRDefault="006F5A19" w:rsidP="00BA004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0B8F9B52" w:rsidR="006F5A19" w:rsidRPr="00F86D5D" w:rsidRDefault="006F5A19" w:rsidP="00BA0043">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r w:rsidRPr="00F86D5D">
              <w:rPr>
                <w:rFonts w:ascii="Segoe UI Symbol" w:hAnsi="Segoe UI Symbol" w:cs="Segoe UI Symbol"/>
                <w:color w:val="1F3864" w:themeColor="accent5" w:themeShade="80"/>
                <w:spacing w:val="-1"/>
              </w:rPr>
              <w:t>☐</w:t>
            </w:r>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r w:rsidRPr="00F86D5D">
              <w:rPr>
                <w:rFonts w:ascii="Segoe UI Symbol" w:hAnsi="Segoe UI Symbol" w:cs="Segoe UI Symbol"/>
                <w:color w:val="1F3864" w:themeColor="accent5" w:themeShade="80"/>
                <w:spacing w:val="-1"/>
              </w:rPr>
              <w:t>☐</w:t>
            </w:r>
            <w:r w:rsidRPr="00F86D5D">
              <w:rPr>
                <w:rFonts w:eastAsia="Segoe UI Symbol"/>
                <w:color w:val="1F3864" w:themeColor="accent5" w:themeShade="80"/>
                <w:spacing w:val="-8"/>
              </w:rPr>
              <w:t xml:space="preserve">   </w:t>
            </w:r>
          </w:p>
        </w:tc>
      </w:tr>
      <w:tr w:rsidR="006F5A19" w:rsidRPr="00F86D5D" w14:paraId="7208CA8F" w14:textId="77777777" w:rsidTr="00BA0043">
        <w:tc>
          <w:tcPr>
            <w:tcW w:w="1080" w:type="dxa"/>
            <w:tcBorders>
              <w:top w:val="nil"/>
              <w:right w:val="nil"/>
            </w:tcBorders>
            <w:vAlign w:val="center"/>
          </w:tcPr>
          <w:p w14:paraId="408C781F" w14:textId="685161B6" w:rsidR="006F5A19" w:rsidRPr="00F86D5D" w:rsidRDefault="006F5A19" w:rsidP="00BA004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BA004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BA0043">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BA0043">
        <w:tc>
          <w:tcPr>
            <w:tcW w:w="9634" w:type="dxa"/>
            <w:tcBorders>
              <w:bottom w:val="single" w:sz="4" w:space="0" w:color="auto"/>
            </w:tcBorders>
            <w:vAlign w:val="center"/>
          </w:tcPr>
          <w:p w14:paraId="65D345AD" w14:textId="0AB2A3C3" w:rsidR="00C7614F" w:rsidRDefault="00C7614F" w:rsidP="00BA0043">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8"/>
    <w:p w14:paraId="6090CAEC" w14:textId="3CA73D1B" w:rsidR="00CA4D39" w:rsidRDefault="00CA4D39" w:rsidP="00BA1D60">
      <w:pPr>
        <w:pStyle w:val="Heading3"/>
        <w:spacing w:after="120"/>
        <w:ind w:right="-14"/>
      </w:pPr>
      <w:r w:rsidRPr="00F86D5D">
        <w:t xml:space="preserve">CMM 15-2016 Vessels </w:t>
      </w:r>
      <w:r w:rsidR="00C17CD5">
        <w:t>W</w:t>
      </w:r>
      <w:r w:rsidRPr="00F86D5D">
        <w:t>ithout Nationality</w:t>
      </w:r>
    </w:p>
    <w:p w14:paraId="65B5AE22" w14:textId="3AEFBE95" w:rsidR="00820699" w:rsidRPr="00C47437" w:rsidRDefault="00E21552" w:rsidP="00C47437">
      <w:pPr>
        <w:spacing w:line="240" w:lineRule="auto"/>
        <w:rPr>
          <w:rFonts w:asciiTheme="minorHAnsi" w:hAnsiTheme="minorHAnsi" w:cstheme="minorHAnsi"/>
          <w:b/>
          <w:sz w:val="24"/>
        </w:rPr>
      </w:pPr>
      <w:r w:rsidRPr="00C47437">
        <w:rPr>
          <w:rFonts w:asciiTheme="minorHAnsi" w:hAnsiTheme="minorHAnsi" w:cstheme="minorHAnsi"/>
          <w:b/>
          <w:sz w:val="24"/>
        </w:rPr>
        <w:t>Response: Under the Port State Measures Agreement Act of 2015, the United States prohibits the use of its ports for vessels without nationality (see 16 U.S.C. 7404(c)).</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48415EB8"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21717BC2"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00E21552">
              <w:rPr>
                <w:rFonts w:ascii="MS Gothic" w:eastAsia="MS Gothic" w:hAnsi="MS Gothic" w:cs="Calibri Light" w:hint="eastAsia"/>
                <w:color w:val="1F3864" w:themeColor="accent5" w:themeShade="80"/>
                <w:spacing w:val="1"/>
              </w:rPr>
              <w:t>☒</w:t>
            </w:r>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04CE1BC2"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4135CDF5"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00E21552">
              <w:rPr>
                <w:rFonts w:ascii="MS Gothic" w:eastAsia="MS Gothic" w:hAnsi="MS Gothic" w:cs="Calibri Light" w:hint="eastAsia"/>
                <w:color w:val="1F3864" w:themeColor="accent5" w:themeShade="80"/>
                <w:spacing w:val="1"/>
              </w:rPr>
              <w:t>☒</w:t>
            </w:r>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9"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BA0043">
        <w:tc>
          <w:tcPr>
            <w:tcW w:w="9634" w:type="dxa"/>
            <w:gridSpan w:val="2"/>
            <w:tcBorders>
              <w:bottom w:val="nil"/>
            </w:tcBorders>
            <w:vAlign w:val="center"/>
          </w:tcPr>
          <w:p w14:paraId="2147FB22" w14:textId="50078154" w:rsidR="00603D6D" w:rsidRPr="00F86D5D" w:rsidRDefault="00603D6D" w:rsidP="00BA0043">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BA0043">
        <w:tc>
          <w:tcPr>
            <w:tcW w:w="1077" w:type="dxa"/>
            <w:tcBorders>
              <w:top w:val="nil"/>
              <w:bottom w:val="nil"/>
              <w:right w:val="nil"/>
            </w:tcBorders>
            <w:vAlign w:val="center"/>
          </w:tcPr>
          <w:p w14:paraId="20396173" w14:textId="0F0DFF92" w:rsidR="00603D6D" w:rsidRPr="00F86D5D" w:rsidRDefault="00603D6D"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BA0043">
        <w:tc>
          <w:tcPr>
            <w:tcW w:w="1077" w:type="dxa"/>
            <w:tcBorders>
              <w:top w:val="nil"/>
              <w:right w:val="nil"/>
            </w:tcBorders>
            <w:vAlign w:val="center"/>
          </w:tcPr>
          <w:p w14:paraId="60847E70" w14:textId="32E0B13B" w:rsidR="00603D6D" w:rsidRPr="00F86D5D" w:rsidRDefault="00603D6D" w:rsidP="00BA004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E57DF9">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9"/>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08FF016A"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6280B158"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2B7F7331"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0C38DBAF"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5EFCDCED"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76EDD9DB"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00E57DF9">
              <w:rPr>
                <w:rFonts w:ascii="MS Gothic" w:eastAsia="MS Gothic" w:hAnsi="MS Gothic" w:cs="Calibri Light" w:hint="eastAsia"/>
                <w:color w:val="1F3864" w:themeColor="accent5" w:themeShade="80"/>
                <w:spacing w:val="1"/>
              </w:rPr>
              <w:t>☒</w:t>
            </w:r>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56911229"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184B1F19"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BA0043">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92C5F93"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06EAE598"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1BAAF679"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1D50C24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390A44C2"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1A40CC5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60"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09B04C81"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2644753B"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60"/>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08D81738"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551A6379"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1"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56DC68DA"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4D728798"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29F8A185"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61"/>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797D6303"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592679A5"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36F9379E"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4CE06F5F" w:rsidR="00417CEF" w:rsidRDefault="00417CEF" w:rsidP="00BA1D60">
      <w:pPr>
        <w:pStyle w:val="Heading3"/>
        <w:spacing w:after="120"/>
        <w:ind w:right="-14"/>
      </w:pPr>
      <w:r w:rsidRPr="00F86D5D">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42A3873B" w:rsidR="004170C8" w:rsidRPr="00F86D5D" w:rsidRDefault="004170C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0BE432CF" w:rsidR="004170C8" w:rsidRPr="00F86D5D" w:rsidRDefault="004170C8" w:rsidP="00BA004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00041034">
              <w:rPr>
                <w:rFonts w:ascii="MS Gothic" w:eastAsia="MS Gothic" w:hAnsi="MS Gothic" w:cs="Calibri Light" w:hint="eastAsia"/>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9F4584A"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60F6FB7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5B8194EC"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6FE1FEA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40F1DE2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62"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772709AF"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2F44C8E3"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62"/>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BA0043">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BA0043">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BA0043">
        <w:tc>
          <w:tcPr>
            <w:tcW w:w="1073" w:type="dxa"/>
            <w:tcBorders>
              <w:top w:val="nil"/>
              <w:left w:val="single" w:sz="4" w:space="0" w:color="auto"/>
              <w:bottom w:val="nil"/>
            </w:tcBorders>
            <w:vAlign w:val="center"/>
          </w:tcPr>
          <w:p w14:paraId="39DC7FE1" w14:textId="75848A24" w:rsidR="00CC1508" w:rsidRPr="00F86D5D" w:rsidRDefault="00CC1508" w:rsidP="00BA004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BA0043">
        <w:tc>
          <w:tcPr>
            <w:tcW w:w="1073" w:type="dxa"/>
            <w:tcBorders>
              <w:top w:val="nil"/>
              <w:left w:val="single" w:sz="4" w:space="0" w:color="auto"/>
              <w:bottom w:val="nil"/>
            </w:tcBorders>
            <w:vAlign w:val="center"/>
          </w:tcPr>
          <w:p w14:paraId="0A6356C8" w14:textId="5CD96A26" w:rsidR="00CC1508" w:rsidRPr="00F86D5D" w:rsidRDefault="00CC1508" w:rsidP="00BA004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BA004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6ADEFCF6"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886DFBC"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5B5BBC1F"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2F25C037"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337FB7BC"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5DB40AE5"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423A2C4F"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23B80D6A"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53D7181C"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00495B0B">
              <w:rPr>
                <w:rFonts w:ascii="MS Gothic" w:eastAsia="MS Gothic" w:hAnsi="MS Gothic" w:cs="Segoe UI Symbol" w:hint="eastAsia"/>
                <w:color w:val="1F3864" w:themeColor="accent5" w:themeShade="80"/>
                <w:spacing w:val="-1"/>
              </w:rPr>
              <w:t>☒</w:t>
            </w:r>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3"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BA0043">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585FD2C1"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CA689C6"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MS Gothic" w:eastAsia="MS Gothic" w:hAnsi="MS Gothic" w:cs="Segoe UI Symbol"/>
                <w:color w:val="1F3864" w:themeColor="accent5" w:themeShade="80"/>
                <w:spacing w:val="-1"/>
              </w:rPr>
              <w:t>☐</w:t>
            </w:r>
          </w:p>
        </w:tc>
        <w:tc>
          <w:tcPr>
            <w:tcW w:w="8558" w:type="dxa"/>
            <w:tcBorders>
              <w:top w:val="nil"/>
              <w:left w:val="nil"/>
              <w:bottom w:val="single" w:sz="4" w:space="0" w:color="auto"/>
            </w:tcBorders>
            <w:vAlign w:val="center"/>
          </w:tcPr>
          <w:p w14:paraId="48EC14C4" w14:textId="713C71EF" w:rsidR="0042700F" w:rsidRPr="00F86D5D" w:rsidRDefault="0042700F" w:rsidP="00BA0043">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BA0043">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BA0043">
        <w:tc>
          <w:tcPr>
            <w:tcW w:w="846" w:type="dxa"/>
            <w:tcBorders>
              <w:top w:val="nil"/>
              <w:bottom w:val="nil"/>
              <w:right w:val="nil"/>
            </w:tcBorders>
          </w:tcPr>
          <w:p w14:paraId="3A4FE263" w14:textId="5D2AEB83" w:rsidR="0056134F" w:rsidRPr="00F86D5D" w:rsidRDefault="0056134F" w:rsidP="00BA0043">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788" w:type="dxa"/>
            <w:tcBorders>
              <w:top w:val="nil"/>
              <w:left w:val="nil"/>
              <w:bottom w:val="nil"/>
            </w:tcBorders>
            <w:vAlign w:val="center"/>
          </w:tcPr>
          <w:p w14:paraId="25ACBFB1" w14:textId="77777777" w:rsidR="0056134F" w:rsidRPr="00F86D5D" w:rsidRDefault="0056134F" w:rsidP="00BA0043">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BA0043">
        <w:tc>
          <w:tcPr>
            <w:tcW w:w="846" w:type="dxa"/>
            <w:tcBorders>
              <w:top w:val="nil"/>
              <w:bottom w:val="single" w:sz="4" w:space="0" w:color="auto"/>
              <w:right w:val="nil"/>
            </w:tcBorders>
          </w:tcPr>
          <w:p w14:paraId="6B0C3E60" w14:textId="5EAC60BF" w:rsidR="0056134F" w:rsidRPr="00F86D5D" w:rsidRDefault="0056134F" w:rsidP="00BA0043">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MS Gothic" w:eastAsia="MS Gothic" w:hAnsi="MS Gothic" w:cs="Segoe UI Symbol"/>
                <w:color w:val="1F3864" w:themeColor="accent5" w:themeShade="80"/>
                <w:spacing w:val="-1"/>
              </w:rPr>
              <w:t>☐</w:t>
            </w:r>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4"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BA0043">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BA0043">
        <w:tc>
          <w:tcPr>
            <w:tcW w:w="846" w:type="dxa"/>
            <w:tcBorders>
              <w:top w:val="nil"/>
              <w:bottom w:val="nil"/>
              <w:right w:val="nil"/>
            </w:tcBorders>
          </w:tcPr>
          <w:p w14:paraId="4EA0B103" w14:textId="52DC9CE7" w:rsidR="008C2657" w:rsidRPr="00F86D5D" w:rsidRDefault="008C2657" w:rsidP="00BA0043">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788" w:type="dxa"/>
            <w:tcBorders>
              <w:top w:val="nil"/>
              <w:left w:val="nil"/>
              <w:bottom w:val="nil"/>
            </w:tcBorders>
            <w:vAlign w:val="center"/>
          </w:tcPr>
          <w:p w14:paraId="05B3A8C5" w14:textId="77777777" w:rsidR="008C2657" w:rsidRPr="00F86D5D" w:rsidRDefault="008C2657" w:rsidP="00BA0043">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BA0043">
        <w:tc>
          <w:tcPr>
            <w:tcW w:w="846" w:type="dxa"/>
            <w:tcBorders>
              <w:top w:val="nil"/>
              <w:bottom w:val="single" w:sz="4" w:space="0" w:color="auto"/>
              <w:right w:val="nil"/>
            </w:tcBorders>
          </w:tcPr>
          <w:p w14:paraId="31850518" w14:textId="733D54F7" w:rsidR="008C2657" w:rsidRPr="00F86D5D" w:rsidRDefault="008C2657" w:rsidP="00BA0043">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MS Gothic" w:eastAsia="MS Gothic" w:hAnsi="MS Gothic" w:cs="Segoe UI Symbol"/>
                <w:color w:val="1F3864" w:themeColor="accent5" w:themeShade="80"/>
                <w:spacing w:val="-1"/>
              </w:rPr>
              <w:t>☐</w:t>
            </w:r>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4"/>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BA0043">
        <w:tc>
          <w:tcPr>
            <w:tcW w:w="0" w:type="auto"/>
            <w:gridSpan w:val="2"/>
            <w:tcBorders>
              <w:bottom w:val="nil"/>
            </w:tcBorders>
          </w:tcPr>
          <w:p w14:paraId="10169CDF" w14:textId="1A8AE247" w:rsidR="000679F4" w:rsidRDefault="008C2657" w:rsidP="00BA0043">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09C24115" w:rsidR="008C2657" w:rsidRPr="00F86D5D" w:rsidRDefault="008C2657" w:rsidP="00BA0043">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750" w:type="dxa"/>
            <w:tcBorders>
              <w:top w:val="nil"/>
              <w:left w:val="nil"/>
              <w:bottom w:val="nil"/>
            </w:tcBorders>
            <w:vAlign w:val="center"/>
          </w:tcPr>
          <w:p w14:paraId="35D70CDF" w14:textId="77777777" w:rsidR="008C2657" w:rsidRPr="00F86D5D" w:rsidRDefault="008C2657" w:rsidP="00BA0043">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2D08038E" w:rsidR="008C2657" w:rsidRPr="00F86D5D" w:rsidRDefault="008C2657" w:rsidP="00BA0043">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MS Gothic" w:eastAsia="MS Gothic" w:hAnsi="MS Gothic" w:cs="Segoe UI Symbol"/>
                <w:color w:val="1F3864" w:themeColor="accent5" w:themeShade="80"/>
                <w:spacing w:val="-1"/>
              </w:rPr>
              <w:t>☐</w:t>
            </w:r>
          </w:p>
        </w:tc>
        <w:tc>
          <w:tcPr>
            <w:tcW w:w="8750" w:type="dxa"/>
            <w:tcBorders>
              <w:top w:val="nil"/>
              <w:left w:val="nil"/>
              <w:bottom w:val="single" w:sz="4" w:space="0" w:color="auto"/>
            </w:tcBorders>
            <w:vAlign w:val="center"/>
          </w:tcPr>
          <w:p w14:paraId="129CDCAA" w14:textId="638EB90C" w:rsidR="000679F4" w:rsidRPr="00F86D5D" w:rsidRDefault="000679F4" w:rsidP="00BA0043">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BA0043">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518602E0" w:rsidR="000679F4" w:rsidRPr="00F86D5D" w:rsidRDefault="000679F4" w:rsidP="00BA0043">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Segoe UI Symbol" w:eastAsia="Georgia" w:hAnsi="Segoe UI Symbol" w:cs="Segoe UI Symbol"/>
                <w:color w:val="1F3864" w:themeColor="accent5" w:themeShade="80"/>
                <w:spacing w:val="-1"/>
              </w:rPr>
              <w:t>☐</w:t>
            </w:r>
          </w:p>
        </w:tc>
        <w:tc>
          <w:tcPr>
            <w:tcW w:w="8750" w:type="dxa"/>
            <w:tcBorders>
              <w:top w:val="nil"/>
              <w:left w:val="nil"/>
              <w:bottom w:val="nil"/>
            </w:tcBorders>
            <w:vAlign w:val="center"/>
          </w:tcPr>
          <w:p w14:paraId="4990457C" w14:textId="77777777" w:rsidR="000679F4" w:rsidRPr="00F86D5D" w:rsidRDefault="000679F4" w:rsidP="00BA0043">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133672FC" w:rsidR="000679F4" w:rsidRPr="00F86D5D" w:rsidRDefault="000679F4" w:rsidP="00BA0043">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MS Gothic" w:eastAsia="MS Gothic" w:hAnsi="MS Gothic" w:cs="Segoe UI Symbol"/>
                <w:color w:val="1F3864" w:themeColor="accent5" w:themeShade="80"/>
                <w:spacing w:val="-1"/>
              </w:rPr>
              <w:t>☐</w:t>
            </w:r>
          </w:p>
        </w:tc>
        <w:tc>
          <w:tcPr>
            <w:tcW w:w="8750" w:type="dxa"/>
            <w:tcBorders>
              <w:top w:val="nil"/>
              <w:left w:val="nil"/>
              <w:bottom w:val="single" w:sz="4" w:space="0" w:color="auto"/>
            </w:tcBorders>
            <w:vAlign w:val="center"/>
          </w:tcPr>
          <w:p w14:paraId="1D03EC84" w14:textId="77777777" w:rsidR="000679F4" w:rsidRPr="00F86D5D" w:rsidRDefault="000679F4" w:rsidP="00BA0043">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3"/>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BA0043">
        <w:tc>
          <w:tcPr>
            <w:tcW w:w="9625" w:type="dxa"/>
            <w:gridSpan w:val="2"/>
            <w:vAlign w:val="center"/>
          </w:tcPr>
          <w:p w14:paraId="0BE8D420" w14:textId="2416D6CE" w:rsidR="004429D0" w:rsidRPr="00F86D5D" w:rsidRDefault="004429D0" w:rsidP="00BA0043">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BA0043">
        <w:tc>
          <w:tcPr>
            <w:tcW w:w="1129" w:type="dxa"/>
          </w:tcPr>
          <w:p w14:paraId="7586B7DF" w14:textId="3E883546" w:rsidR="004429D0" w:rsidRPr="00F86D5D" w:rsidRDefault="004429D0" w:rsidP="00BA0043">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p>
        </w:tc>
        <w:tc>
          <w:tcPr>
            <w:tcW w:w="8496" w:type="dxa"/>
            <w:vAlign w:val="center"/>
          </w:tcPr>
          <w:p w14:paraId="4C48D3A2" w14:textId="50B819E0" w:rsidR="004429D0" w:rsidRPr="00F86D5D" w:rsidRDefault="004429D0" w:rsidP="00BA0043">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BA0043">
        <w:tc>
          <w:tcPr>
            <w:tcW w:w="1129" w:type="dxa"/>
            <w:vAlign w:val="center"/>
          </w:tcPr>
          <w:p w14:paraId="5E73356D" w14:textId="4712E2A7" w:rsidR="004429D0" w:rsidRPr="00F86D5D" w:rsidRDefault="004429D0" w:rsidP="00BA0043">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1023644C"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0EF3E0C9"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2205CEFD"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BA0043">
        <w:tc>
          <w:tcPr>
            <w:tcW w:w="9625" w:type="dxa"/>
            <w:gridSpan w:val="2"/>
            <w:vAlign w:val="center"/>
          </w:tcPr>
          <w:p w14:paraId="1FE3065E" w14:textId="542DFFA8" w:rsidR="00A55A13" w:rsidRPr="00F86D5D" w:rsidRDefault="00A55A13" w:rsidP="00BA0043">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BA0043">
        <w:tc>
          <w:tcPr>
            <w:tcW w:w="1129" w:type="dxa"/>
          </w:tcPr>
          <w:p w14:paraId="0C8EA4DC" w14:textId="791B3D45" w:rsidR="00A55A13" w:rsidRPr="00F86D5D" w:rsidRDefault="00A55A13" w:rsidP="00BA0043">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r w:rsidRPr="00F86D5D">
              <w:rPr>
                <w:rFonts w:ascii="MS Gothic" w:eastAsia="MS Gothic" w:hAnsi="MS Gothic" w:cs="Segoe UI Symbol"/>
                <w:color w:val="1F3864" w:themeColor="accent5" w:themeShade="80"/>
                <w:spacing w:val="-1"/>
              </w:rPr>
              <w:t>☐</w:t>
            </w:r>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BA0043">
        <w:tc>
          <w:tcPr>
            <w:tcW w:w="1129" w:type="dxa"/>
            <w:vAlign w:val="center"/>
          </w:tcPr>
          <w:p w14:paraId="415376DC" w14:textId="783259EE" w:rsidR="00A55A13" w:rsidRPr="00F86D5D" w:rsidRDefault="00A55A13" w:rsidP="00BA0043">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r w:rsidRPr="00F86D5D">
              <w:rPr>
                <w:rFonts w:ascii="Segoe UI Symbol" w:eastAsia="Georgia" w:hAnsi="Segoe UI Symbol" w:cs="Segoe UI Symbol"/>
                <w:color w:val="1F3864" w:themeColor="accent5" w:themeShade="80"/>
                <w:spacing w:val="-1"/>
              </w:rPr>
              <w:t>☐</w:t>
            </w:r>
          </w:p>
        </w:tc>
        <w:tc>
          <w:tcPr>
            <w:tcW w:w="8496" w:type="dxa"/>
            <w:vAlign w:val="center"/>
          </w:tcPr>
          <w:p w14:paraId="3A80B077" w14:textId="77777777" w:rsidR="00A55A13" w:rsidRDefault="00A55A13" w:rsidP="00BA0043">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BA0043">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0A5EBEF8"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A8F1" w14:textId="77777777" w:rsidR="000335C9" w:rsidRDefault="000335C9" w:rsidP="00513352">
      <w:pPr>
        <w:spacing w:after="0" w:line="240" w:lineRule="auto"/>
      </w:pPr>
      <w:r>
        <w:separator/>
      </w:r>
    </w:p>
    <w:p w14:paraId="41C2C818" w14:textId="77777777" w:rsidR="000335C9" w:rsidRDefault="000335C9"/>
  </w:endnote>
  <w:endnote w:type="continuationSeparator" w:id="0">
    <w:p w14:paraId="071ABA16" w14:textId="77777777" w:rsidR="000335C9" w:rsidRDefault="000335C9" w:rsidP="00513352">
      <w:pPr>
        <w:spacing w:after="0" w:line="240" w:lineRule="auto"/>
      </w:pPr>
      <w:r>
        <w:continuationSeparator/>
      </w:r>
    </w:p>
    <w:p w14:paraId="27619B36" w14:textId="77777777" w:rsidR="000335C9" w:rsidRDefault="00033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6F5920" w:rsidRDefault="006F5920">
    <w:pPr>
      <w:pStyle w:val="Footer"/>
    </w:pPr>
    <w:r w:rsidRPr="008570E7">
      <w:rPr>
        <w:noProof/>
        <w:color w:val="5F497A"/>
        <w:sz w:val="21"/>
        <w:szCs w:val="21"/>
        <w:lang w:val="en-US"/>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5F1DC92A" w:rsidR="006F5920" w:rsidRPr="00F43122" w:rsidRDefault="00EF799F"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6F5920" w:rsidRPr="00F43122">
                                <w:rPr>
                                  <w:rFonts w:ascii="Calibri Light" w:hAnsi="Calibri Light" w:cs="Calibri Light"/>
                                  <w:b/>
                                  <w:sz w:val="18"/>
                                </w:rPr>
                                <w:fldChar w:fldCharType="begin"/>
                              </w:r>
                              <w:r w:rsidR="006F5920" w:rsidRPr="00F43122">
                                <w:rPr>
                                  <w:rFonts w:ascii="Calibri Light" w:hAnsi="Calibri Light" w:cs="Calibri Light"/>
                                  <w:b/>
                                  <w:sz w:val="18"/>
                                </w:rPr>
                                <w:instrText xml:space="preserve"> PAGE   \* MERGEFORMAT </w:instrText>
                              </w:r>
                              <w:r w:rsidR="006F5920" w:rsidRPr="00F43122">
                                <w:rPr>
                                  <w:rFonts w:ascii="Calibri Light" w:hAnsi="Calibri Light" w:cs="Calibri Light"/>
                                  <w:b/>
                                  <w:sz w:val="18"/>
                                </w:rPr>
                                <w:fldChar w:fldCharType="separate"/>
                              </w:r>
                              <w:r w:rsidR="00C47437">
                                <w:rPr>
                                  <w:rFonts w:ascii="Calibri Light" w:hAnsi="Calibri Light" w:cs="Calibri Light"/>
                                  <w:b/>
                                  <w:noProof/>
                                  <w:sz w:val="18"/>
                                </w:rPr>
                                <w:t>40</w:t>
                              </w:r>
                              <w:r w:rsidR="006F5920" w:rsidRPr="00F43122">
                                <w:rPr>
                                  <w:rFonts w:ascii="Calibri Light" w:hAnsi="Calibri Light" w:cs="Calibri Light"/>
                                  <w:b/>
                                  <w:noProof/>
                                  <w:sz w:val="18"/>
                                </w:rPr>
                                <w:fldChar w:fldCharType="end"/>
                              </w:r>
                            </w:sdtContent>
                          </w:sdt>
                        </w:p>
                        <w:p w14:paraId="401ABC04" w14:textId="77777777" w:rsidR="006F5920" w:rsidRPr="001F4744" w:rsidRDefault="006F5920"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" fillcolor="#1f3763 [1608]" stroked="f">
              <v:textbox>
                <w:txbxContent>
                  <w:p w14:paraId="3570B69F" w14:textId="5F1DC92A" w:rsidR="006F5920" w:rsidRPr="00F43122" w:rsidRDefault="00C47437"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6F5920" w:rsidRPr="00F43122">
                          <w:rPr>
                            <w:rFonts w:ascii="Calibri Light" w:hAnsi="Calibri Light" w:cs="Calibri Light"/>
                            <w:b/>
                            <w:sz w:val="18"/>
                          </w:rPr>
                          <w:fldChar w:fldCharType="begin"/>
                        </w:r>
                        <w:r w:rsidR="006F5920" w:rsidRPr="00F43122">
                          <w:rPr>
                            <w:rFonts w:ascii="Calibri Light" w:hAnsi="Calibri Light" w:cs="Calibri Light"/>
                            <w:b/>
                            <w:sz w:val="18"/>
                          </w:rPr>
                          <w:instrText xml:space="preserve"> PAGE   \* MERGEFORMAT </w:instrText>
                        </w:r>
                        <w:r w:rsidR="006F5920" w:rsidRPr="00F43122">
                          <w:rPr>
                            <w:rFonts w:ascii="Calibri Light" w:hAnsi="Calibri Light" w:cs="Calibri Light"/>
                            <w:b/>
                            <w:sz w:val="18"/>
                          </w:rPr>
                          <w:fldChar w:fldCharType="separate"/>
                        </w:r>
                        <w:r>
                          <w:rPr>
                            <w:rFonts w:ascii="Calibri Light" w:hAnsi="Calibri Light" w:cs="Calibri Light"/>
                            <w:b/>
                            <w:noProof/>
                            <w:sz w:val="18"/>
                          </w:rPr>
                          <w:t>40</w:t>
                        </w:r>
                        <w:r w:rsidR="006F5920" w:rsidRPr="00F43122">
                          <w:rPr>
                            <w:rFonts w:ascii="Calibri Light" w:hAnsi="Calibri Light" w:cs="Calibri Light"/>
                            <w:b/>
                            <w:noProof/>
                            <w:sz w:val="18"/>
                          </w:rPr>
                          <w:fldChar w:fldCharType="end"/>
                        </w:r>
                      </w:sdtContent>
                    </w:sdt>
                  </w:p>
                  <w:p w14:paraId="401ABC04" w14:textId="77777777" w:rsidR="006F5920" w:rsidRPr="001F4744" w:rsidRDefault="006F5920"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6F5920" w:rsidRDefault="006F5920" w:rsidP="00213E49">
    <w:pPr>
      <w:pStyle w:val="Footer"/>
      <w:jc w:val="center"/>
    </w:pPr>
    <w:r w:rsidRPr="00414186">
      <w:rPr>
        <w:rFonts w:ascii="Calibri Light" w:hAnsi="Calibri Light"/>
        <w:noProof/>
        <w:color w:val="5F497A"/>
        <w:sz w:val="21"/>
        <w:szCs w:val="21"/>
        <w:lang w:val="en-US"/>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6F5920" w:rsidRPr="00D0551A" w:rsidRDefault="006F5920" w:rsidP="00D0551A">
                              <w:pPr>
                                <w:pStyle w:val="Footer"/>
                                <w:spacing w:after="0"/>
                                <w:jc w:val="center"/>
                                <w:rPr>
                                  <w:color w:val="FFFFFF"/>
                                  <w:sz w:val="8"/>
                                  <w:szCs w:val="8"/>
                                </w:rPr>
                              </w:pPr>
                            </w:p>
                            <w:p w14:paraId="79D71DC0" w14:textId="7B32D6F9" w:rsidR="006F5920" w:rsidRPr="00414186" w:rsidRDefault="006F5920"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C47437">
                                <w:rPr>
                                  <w:rFonts w:cs="Calibri Light"/>
                                  <w:b/>
                                  <w:noProof/>
                                  <w:color w:val="FFFFFF"/>
                                  <w:sz w:val="20"/>
                                </w:rPr>
                                <w:t>1</w:t>
                              </w:r>
                              <w:r w:rsidRPr="00414186">
                                <w:rPr>
                                  <w:rFonts w:cs="Calibri Light"/>
                                  <w:b/>
                                  <w:noProof/>
                                  <w:color w:val="FFFFFF"/>
                                  <w:sz w:val="20"/>
                                </w:rPr>
                                <w:fldChar w:fldCharType="end"/>
                              </w:r>
                            </w:p>
                          </w:sdtContent>
                        </w:sdt>
                        <w:p w14:paraId="4C9D5672" w14:textId="77777777" w:rsidR="006F5920" w:rsidRPr="00414186" w:rsidRDefault="006F5920"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6F5920" w:rsidRPr="00D0551A" w:rsidRDefault="006F5920" w:rsidP="00D0551A">
                        <w:pPr>
                          <w:pStyle w:val="Footer"/>
                          <w:spacing w:after="0"/>
                          <w:jc w:val="center"/>
                          <w:rPr>
                            <w:color w:val="FFFFFF"/>
                            <w:sz w:val="8"/>
                            <w:szCs w:val="8"/>
                          </w:rPr>
                        </w:pPr>
                      </w:p>
                      <w:p w14:paraId="79D71DC0" w14:textId="7B32D6F9" w:rsidR="006F5920" w:rsidRPr="00414186" w:rsidRDefault="006F5920"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C47437">
                          <w:rPr>
                            <w:rFonts w:cs="Calibri Light"/>
                            <w:b/>
                            <w:noProof/>
                            <w:color w:val="FFFFFF"/>
                            <w:sz w:val="20"/>
                          </w:rPr>
                          <w:t>1</w:t>
                        </w:r>
                        <w:r w:rsidRPr="00414186">
                          <w:rPr>
                            <w:rFonts w:cs="Calibri Light"/>
                            <w:b/>
                            <w:noProof/>
                            <w:color w:val="FFFFFF"/>
                            <w:sz w:val="20"/>
                          </w:rPr>
                          <w:fldChar w:fldCharType="end"/>
                        </w:r>
                      </w:p>
                    </w:sdtContent>
                  </w:sdt>
                  <w:p w14:paraId="4C9D5672" w14:textId="77777777" w:rsidR="006F5920" w:rsidRPr="00414186" w:rsidRDefault="006F5920"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6F5920" w:rsidRPr="00DF7CE6" w:rsidRDefault="006F5920" w:rsidP="002C37B9">
    <w:pPr>
      <w:pStyle w:val="footerdetails"/>
      <w:pBdr>
        <w:top w:val="single" w:sz="2" w:space="1" w:color="1F3864" w:themeColor="accent5" w:themeShade="80"/>
      </w:pBdr>
    </w:pPr>
    <w:bookmarkStart w:id="65" w:name="_Hlk523490413"/>
    <w:r w:rsidRPr="00DF7CE6">
      <w:t>PO Box 3797, Wellington 6140, New Zealand</w:t>
    </w:r>
  </w:p>
  <w:p w14:paraId="70874A2E" w14:textId="0CA85E6E" w:rsidR="006F5920" w:rsidRPr="00706DF7" w:rsidRDefault="006F5920"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65"/>
    <w:r w:rsidRPr="00706DF7">
      <w:t xml:space="preserve"> -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2813" w14:textId="77777777" w:rsidR="000335C9" w:rsidRDefault="000335C9" w:rsidP="00513352">
      <w:pPr>
        <w:spacing w:after="0" w:line="240" w:lineRule="auto"/>
      </w:pPr>
      <w:r>
        <w:separator/>
      </w:r>
    </w:p>
  </w:footnote>
  <w:footnote w:type="continuationSeparator" w:id="0">
    <w:p w14:paraId="4684D5EA" w14:textId="77777777" w:rsidR="000335C9" w:rsidRDefault="000335C9" w:rsidP="00513352">
      <w:pPr>
        <w:spacing w:after="0" w:line="240" w:lineRule="auto"/>
      </w:pPr>
      <w:r>
        <w:continuationSeparator/>
      </w:r>
    </w:p>
    <w:p w14:paraId="710F495F" w14:textId="77777777" w:rsidR="000335C9" w:rsidRDefault="000335C9"/>
  </w:footnote>
  <w:footnote w:id="1">
    <w:p w14:paraId="070391A1" w14:textId="3CD88BBB" w:rsidR="006F5920" w:rsidRPr="00AD6991" w:rsidRDefault="006F5920"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10-2020 (CMS)</w:t>
      </w:r>
      <w:r w:rsidRPr="00AD6991">
        <w:rPr>
          <w:rFonts w:ascii="Calibri Light" w:hAnsi="Calibri Light" w:cs="Calibri Light"/>
          <w:sz w:val="18"/>
          <w:lang w:val="en-NZ"/>
        </w:rPr>
        <w:t>.</w:t>
      </w:r>
    </w:p>
  </w:footnote>
  <w:footnote w:id="2">
    <w:p w14:paraId="093DA025" w14:textId="486EA17D" w:rsidR="006F5920" w:rsidRPr="00E36941" w:rsidRDefault="006F5920">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6F5920" w:rsidRPr="00E36941" w:rsidRDefault="006F5920"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6F5920" w:rsidRPr="00E36941" w:rsidRDefault="006F5920"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6F5920" w:rsidRPr="00E36941" w:rsidRDefault="006F5920"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6F5920" w:rsidRPr="00EA6EA1" w:rsidRDefault="006F5920"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6F5920" w:rsidRPr="00BD4F5A" w:rsidRDefault="006F5920"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Pr>
          <w:rFonts w:asciiTheme="majorHAnsi" w:hAnsiTheme="majorHAnsi" w:cstheme="majorHAnsi"/>
          <w:sz w:val="18"/>
          <w:szCs w:val="18"/>
          <w:lang w:val="en-NZ"/>
        </w:rPr>
        <w:t>22</w:t>
      </w:r>
    </w:p>
  </w:footnote>
  <w:footnote w:id="4">
    <w:p w14:paraId="660180A4" w14:textId="3B77620C" w:rsidR="006F5920" w:rsidRPr="002C37B9" w:rsidRDefault="006F5920"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19 (Marine mammals, Seabirds, Reptiles and Other Species of Concern) can be found within CMMs 02-2022 and 09-2017 as appropriate.</w:t>
      </w:r>
    </w:p>
  </w:footnote>
  <w:footnote w:id="5">
    <w:p w14:paraId="25AB7FBF" w14:textId="0C7D0916" w:rsidR="006F5920" w:rsidRPr="002C37B9" w:rsidRDefault="006F5920"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34 (benthic bycatch) can be found within CMMs 02-2022.</w:t>
      </w:r>
    </w:p>
  </w:footnote>
  <w:footnote w:id="6">
    <w:p w14:paraId="5017A132" w14:textId="48E5996E" w:rsidR="006F5920" w:rsidRDefault="006F5920"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13-2021 (Exploratory Fisheries)</w:t>
      </w:r>
    </w:p>
  </w:footnote>
  <w:footnote w:id="7">
    <w:p w14:paraId="4DDA9789" w14:textId="09363E3F" w:rsidR="006F5920" w:rsidRDefault="006F5920"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6F5920" w:rsidRPr="00855726" w:rsidRDefault="006F5920">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 The Secretariat will advise Members/CNCPs of VMS issues as they arise as well as provide an overall summary prior to the annual CTC meeting (including any comments/explanations).</w:t>
      </w:r>
    </w:p>
  </w:footnote>
  <w:footnote w:id="9">
    <w:p w14:paraId="7D042A72" w14:textId="13524B8B" w:rsidR="006F5920" w:rsidRPr="00ED0142" w:rsidRDefault="006F5920"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6F5920" w:rsidRPr="00E36941" w:rsidRDefault="006F5920"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6F5920" w:rsidRPr="00EE0C98" w:rsidRDefault="006F5920"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6F5920" w:rsidRPr="00DE23DC" w:rsidRDefault="006F5920"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6F5920" w:rsidRPr="003D1F93" w:rsidRDefault="006F5920"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(GIS) 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to be 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6F5920" w:rsidRDefault="006F5920">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6F5920" w:rsidRPr="00E36941" w:rsidRDefault="006F5920">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Pr="00E36941">
        <w:rPr>
          <w:rFonts w:asciiTheme="majorHAnsi" w:hAnsiTheme="majorHAnsi" w:cstheme="majorHAnsi"/>
          <w:sz w:val="18"/>
          <w:szCs w:val="18"/>
        </w:rPr>
        <w:t>The implementation of paragraph 2</w:t>
      </w:r>
      <w:r>
        <w:rPr>
          <w:rFonts w:asciiTheme="majorHAnsi" w:hAnsiTheme="majorHAnsi" w:cstheme="majorHAnsi"/>
          <w:sz w:val="18"/>
          <w:szCs w:val="18"/>
        </w:rPr>
        <w:t>2</w:t>
      </w:r>
      <w:r w:rsidRPr="00E36941">
        <w:rPr>
          <w:rFonts w:asciiTheme="majorHAnsi" w:hAnsiTheme="majorHAnsi" w:cstheme="majorHAnsi"/>
          <w:sz w:val="18"/>
          <w:szCs w:val="18"/>
        </w:rPr>
        <w:t xml:space="preserve"> (Data collection)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footnote>
  <w:footnote w:id="15">
    <w:p w14:paraId="215F078D" w14:textId="6561F7C6" w:rsidR="006F5920" w:rsidRPr="00E36941" w:rsidRDefault="006F5920"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6F5920" w:rsidRPr="00E36941" w:rsidRDefault="006F5920"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6F5920" w:rsidRPr="00E36941" w14:paraId="62F84A07" w14:textId="77777777" w:rsidTr="003F5C51">
        <w:tc>
          <w:tcPr>
            <w:tcW w:w="0" w:type="auto"/>
            <w:shd w:val="clear" w:color="auto" w:fill="1F3864" w:themeFill="accent5" w:themeFillShade="80"/>
          </w:tcPr>
          <w:p w14:paraId="14DB97B9" w14:textId="77777777" w:rsidR="006F5920" w:rsidRPr="00E36941" w:rsidRDefault="006F5920"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6F5920" w:rsidRPr="00E36941" w:rsidRDefault="006F5920"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6F5920" w:rsidRPr="00E36941" w:rsidRDefault="006F5920"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6F5920" w:rsidRPr="00E36941" w:rsidRDefault="006F5920"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6F5920" w:rsidRPr="00E36941" w:rsidRDefault="006F5920"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6F5920" w:rsidRPr="00E36941" w14:paraId="25A2CC1D" w14:textId="77777777" w:rsidTr="003F5C51">
        <w:tc>
          <w:tcPr>
            <w:tcW w:w="0" w:type="auto"/>
          </w:tcPr>
          <w:p w14:paraId="6A3CDE8F"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6F5920" w:rsidRPr="00E36941" w14:paraId="3D986FAD" w14:textId="77777777" w:rsidTr="003F5C51">
        <w:tc>
          <w:tcPr>
            <w:tcW w:w="0" w:type="auto"/>
          </w:tcPr>
          <w:p w14:paraId="717D4767"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6F5920" w:rsidRPr="00E36941" w14:paraId="1CFD2EFF" w14:textId="77777777" w:rsidTr="003F5C51">
        <w:tc>
          <w:tcPr>
            <w:tcW w:w="0" w:type="auto"/>
          </w:tcPr>
          <w:p w14:paraId="1C0108D5"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6F5920" w:rsidRPr="00E36941" w14:paraId="6C93E167" w14:textId="77777777" w:rsidTr="003F5C51">
        <w:tc>
          <w:tcPr>
            <w:tcW w:w="0" w:type="auto"/>
          </w:tcPr>
          <w:p w14:paraId="3800A7AE"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6F5920" w:rsidRPr="00E36941" w:rsidRDefault="006F5920"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6F5920" w:rsidRPr="002E7A35" w:rsidRDefault="006F5920" w:rsidP="003856E2">
      <w:pPr>
        <w:pStyle w:val="FootnoteText"/>
        <w:rPr>
          <w:lang w:val="en-NZ"/>
        </w:rPr>
      </w:pPr>
    </w:p>
  </w:footnote>
  <w:footnote w:id="17">
    <w:p w14:paraId="1143A79D" w14:textId="74CDA4C9" w:rsidR="006F5920" w:rsidRDefault="006F5920"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6F5920" w:rsidRDefault="006F5920"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Pr>
          <w:rFonts w:asciiTheme="majorHAnsi" w:hAnsiTheme="majorHAnsi" w:cstheme="majorHAnsi"/>
          <w:sz w:val="18"/>
          <w:szCs w:val="18"/>
        </w:rPr>
        <w:t>2</w:t>
      </w:r>
    </w:p>
    <w:p w14:paraId="5CC98A5D" w14:textId="6153480B" w:rsidR="006F5920" w:rsidRPr="009205D2" w:rsidRDefault="006F5920"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6F5920" w:rsidRPr="00883732" w:rsidRDefault="006F5920"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programme or service provider to meet observer coverage requirements until 31 December 202</w:t>
      </w:r>
      <w:r>
        <w:rPr>
          <w:rFonts w:asciiTheme="majorHAnsi" w:hAnsiTheme="majorHAnsi" w:cstheme="majorHAnsi"/>
          <w:sz w:val="18"/>
          <w:szCs w:val="18"/>
        </w:rPr>
        <w:t>4.</w:t>
      </w:r>
    </w:p>
  </w:footnote>
  <w:footnote w:id="19">
    <w:p w14:paraId="33B40226" w14:textId="4F2994C7" w:rsidR="006F5920" w:rsidRPr="001E3FAD" w:rsidRDefault="006F5920"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6F5920" w:rsidRDefault="006F5920"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and 6 (active vessels)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51A3D0D5" w14:textId="1E7CED07" w:rsidR="006F5920" w:rsidRDefault="006F5920"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and 8 (annual reports)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0F2561EA" w14:textId="4805A1E5" w:rsidR="006F5920" w:rsidRPr="001E3FAD" w:rsidRDefault="006F5920"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6F5920" w:rsidRDefault="006F5920" w:rsidP="00085A54">
    <w:pPr>
      <w:pStyle w:val="Header"/>
      <w:tabs>
        <w:tab w:val="clear" w:pos="4419"/>
        <w:tab w:val="clear" w:pos="8838"/>
        <w:tab w:val="left" w:pos="8610"/>
      </w:tabs>
    </w:pPr>
    <w:r w:rsidRPr="001F4744">
      <w:rPr>
        <w:noProof/>
        <w:color w:val="BF8F00" w:themeColor="accent4" w:themeShade="BF"/>
        <w:sz w:val="21"/>
        <w:szCs w:val="21"/>
        <w:lang w:val="en-US"/>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6F5920" w:rsidRPr="005972EB" w:rsidRDefault="006F5920"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" fillcolor="#203864" stroked="f">
              <v:textbox>
                <w:txbxContent>
                  <w:p w14:paraId="16A24DBF" w14:textId="65CAD9B9" w:rsidR="006F5920" w:rsidRPr="005972EB" w:rsidRDefault="006F5920"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lang w:val="en-US"/>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6F5920" w:rsidRDefault="006F5920">
    <w:pPr>
      <w:pStyle w:val="Header"/>
    </w:pPr>
  </w:p>
  <w:p w14:paraId="5535204D" w14:textId="77777777" w:rsidR="006F5920" w:rsidRDefault="006F5920">
    <w:pPr>
      <w:pStyle w:val="Header"/>
    </w:pPr>
  </w:p>
  <w:p w14:paraId="142C506A" w14:textId="77777777" w:rsidR="006F5920" w:rsidRDefault="006F5920">
    <w:pPr>
      <w:pStyle w:val="Header"/>
    </w:pPr>
  </w:p>
  <w:p w14:paraId="7118CF4C" w14:textId="72251890" w:rsidR="006F5920" w:rsidRDefault="006F5920"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lang w:val="en-US"/>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34310808">
    <w:abstractNumId w:val="0"/>
  </w:num>
  <w:num w:numId="2" w16cid:durableId="521286157">
    <w:abstractNumId w:val="15"/>
  </w:num>
  <w:num w:numId="3" w16cid:durableId="1095975599">
    <w:abstractNumId w:val="11"/>
  </w:num>
  <w:num w:numId="4" w16cid:durableId="460617026">
    <w:abstractNumId w:val="14"/>
  </w:num>
  <w:num w:numId="5" w16cid:durableId="68579420">
    <w:abstractNumId w:val="19"/>
  </w:num>
  <w:num w:numId="6" w16cid:durableId="1209999253">
    <w:abstractNumId w:val="1"/>
  </w:num>
  <w:num w:numId="7" w16cid:durableId="550851971">
    <w:abstractNumId w:val="4"/>
  </w:num>
  <w:num w:numId="8" w16cid:durableId="1038777875">
    <w:abstractNumId w:val="12"/>
  </w:num>
  <w:num w:numId="9" w16cid:durableId="1588347857">
    <w:abstractNumId w:val="20"/>
  </w:num>
  <w:num w:numId="10" w16cid:durableId="1339696093">
    <w:abstractNumId w:val="13"/>
  </w:num>
  <w:num w:numId="11" w16cid:durableId="1908612900">
    <w:abstractNumId w:val="18"/>
  </w:num>
  <w:num w:numId="12" w16cid:durableId="2099866058">
    <w:abstractNumId w:val="5"/>
  </w:num>
  <w:num w:numId="13" w16cid:durableId="995688957">
    <w:abstractNumId w:val="2"/>
  </w:num>
  <w:num w:numId="14" w16cid:durableId="328290298">
    <w:abstractNumId w:val="16"/>
  </w:num>
  <w:num w:numId="15" w16cid:durableId="397677541">
    <w:abstractNumId w:val="22"/>
  </w:num>
  <w:num w:numId="16" w16cid:durableId="1887523699">
    <w:abstractNumId w:val="7"/>
  </w:num>
  <w:num w:numId="17" w16cid:durableId="942149509">
    <w:abstractNumId w:val="10"/>
  </w:num>
  <w:num w:numId="18" w16cid:durableId="1840726529">
    <w:abstractNumId w:val="3"/>
  </w:num>
  <w:num w:numId="19" w16cid:durableId="1030885723">
    <w:abstractNumId w:val="21"/>
  </w:num>
  <w:num w:numId="20" w16cid:durableId="913054253">
    <w:abstractNumId w:val="17"/>
  </w:num>
  <w:num w:numId="21" w16cid:durableId="50085284">
    <w:abstractNumId w:val="6"/>
  </w:num>
  <w:num w:numId="22" w16cid:durableId="1681739997">
    <w:abstractNumId w:val="23"/>
  </w:num>
  <w:num w:numId="23" w16cid:durableId="586429333">
    <w:abstractNumId w:val="8"/>
  </w:num>
  <w:num w:numId="24" w16cid:durableId="207057339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L"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0" w:nlCheck="1" w:checkStyle="0"/>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978"/>
    <w:rsid w:val="00016A9F"/>
    <w:rsid w:val="00020CC5"/>
    <w:rsid w:val="000219C1"/>
    <w:rsid w:val="00022130"/>
    <w:rsid w:val="00024E5E"/>
    <w:rsid w:val="00026A1D"/>
    <w:rsid w:val="000302FD"/>
    <w:rsid w:val="000335C9"/>
    <w:rsid w:val="00033F3E"/>
    <w:rsid w:val="0003562C"/>
    <w:rsid w:val="000365CD"/>
    <w:rsid w:val="00037A4D"/>
    <w:rsid w:val="00037EE1"/>
    <w:rsid w:val="00041034"/>
    <w:rsid w:val="0004141C"/>
    <w:rsid w:val="0004392D"/>
    <w:rsid w:val="00046A32"/>
    <w:rsid w:val="00046AA5"/>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D9C"/>
    <w:rsid w:val="000A581C"/>
    <w:rsid w:val="000A5F0D"/>
    <w:rsid w:val="000A62CC"/>
    <w:rsid w:val="000A7B98"/>
    <w:rsid w:val="000B1510"/>
    <w:rsid w:val="000B30D6"/>
    <w:rsid w:val="000B7EED"/>
    <w:rsid w:val="000C354C"/>
    <w:rsid w:val="000C5279"/>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20E7"/>
    <w:rsid w:val="000F301B"/>
    <w:rsid w:val="000F45F8"/>
    <w:rsid w:val="000F467C"/>
    <w:rsid w:val="000F515F"/>
    <w:rsid w:val="000F7108"/>
    <w:rsid w:val="00100673"/>
    <w:rsid w:val="00101D45"/>
    <w:rsid w:val="0010399E"/>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47C1B"/>
    <w:rsid w:val="001534C2"/>
    <w:rsid w:val="00154912"/>
    <w:rsid w:val="00155C23"/>
    <w:rsid w:val="00157C78"/>
    <w:rsid w:val="001612BB"/>
    <w:rsid w:val="0016582A"/>
    <w:rsid w:val="00165A3D"/>
    <w:rsid w:val="00166885"/>
    <w:rsid w:val="001713CE"/>
    <w:rsid w:val="0017497C"/>
    <w:rsid w:val="001752A2"/>
    <w:rsid w:val="00175EBE"/>
    <w:rsid w:val="0017632C"/>
    <w:rsid w:val="00176FD2"/>
    <w:rsid w:val="00177015"/>
    <w:rsid w:val="00182785"/>
    <w:rsid w:val="00183650"/>
    <w:rsid w:val="0018518C"/>
    <w:rsid w:val="00185BD4"/>
    <w:rsid w:val="00186F92"/>
    <w:rsid w:val="00187545"/>
    <w:rsid w:val="001903A8"/>
    <w:rsid w:val="00192ABA"/>
    <w:rsid w:val="00192EDF"/>
    <w:rsid w:val="00193CA9"/>
    <w:rsid w:val="00194AA6"/>
    <w:rsid w:val="001A1010"/>
    <w:rsid w:val="001A3D6E"/>
    <w:rsid w:val="001A45E3"/>
    <w:rsid w:val="001A4BC4"/>
    <w:rsid w:val="001B0578"/>
    <w:rsid w:val="001B2918"/>
    <w:rsid w:val="001B3B73"/>
    <w:rsid w:val="001B4FF8"/>
    <w:rsid w:val="001B5B45"/>
    <w:rsid w:val="001C3223"/>
    <w:rsid w:val="001C33EB"/>
    <w:rsid w:val="001C37DB"/>
    <w:rsid w:val="001D24ED"/>
    <w:rsid w:val="001D40DC"/>
    <w:rsid w:val="001D4E1A"/>
    <w:rsid w:val="001D57F4"/>
    <w:rsid w:val="001D79EC"/>
    <w:rsid w:val="001E1820"/>
    <w:rsid w:val="001E3FAD"/>
    <w:rsid w:val="001E46BE"/>
    <w:rsid w:val="001E4CB5"/>
    <w:rsid w:val="001E5A80"/>
    <w:rsid w:val="001E7E81"/>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33A4"/>
    <w:rsid w:val="00223E6B"/>
    <w:rsid w:val="00224C71"/>
    <w:rsid w:val="00226825"/>
    <w:rsid w:val="002304C1"/>
    <w:rsid w:val="002310B7"/>
    <w:rsid w:val="00231C45"/>
    <w:rsid w:val="002325E2"/>
    <w:rsid w:val="00234FD3"/>
    <w:rsid w:val="00235ABF"/>
    <w:rsid w:val="002364B8"/>
    <w:rsid w:val="00244D15"/>
    <w:rsid w:val="00244EA8"/>
    <w:rsid w:val="00245B27"/>
    <w:rsid w:val="002542BC"/>
    <w:rsid w:val="00255618"/>
    <w:rsid w:val="00256B3B"/>
    <w:rsid w:val="00257179"/>
    <w:rsid w:val="002600DF"/>
    <w:rsid w:val="002613B2"/>
    <w:rsid w:val="00261B42"/>
    <w:rsid w:val="002649CD"/>
    <w:rsid w:val="002655EF"/>
    <w:rsid w:val="00270090"/>
    <w:rsid w:val="00270CAC"/>
    <w:rsid w:val="002712C2"/>
    <w:rsid w:val="002747ED"/>
    <w:rsid w:val="00276CA9"/>
    <w:rsid w:val="00276DDF"/>
    <w:rsid w:val="002815AE"/>
    <w:rsid w:val="00284F63"/>
    <w:rsid w:val="002863B9"/>
    <w:rsid w:val="00286A5A"/>
    <w:rsid w:val="00294455"/>
    <w:rsid w:val="002951E9"/>
    <w:rsid w:val="00295631"/>
    <w:rsid w:val="002962D0"/>
    <w:rsid w:val="002A17A6"/>
    <w:rsid w:val="002A2C15"/>
    <w:rsid w:val="002B028D"/>
    <w:rsid w:val="002B09C1"/>
    <w:rsid w:val="002B2559"/>
    <w:rsid w:val="002B26BC"/>
    <w:rsid w:val="002B2710"/>
    <w:rsid w:val="002B31EB"/>
    <w:rsid w:val="002B44BF"/>
    <w:rsid w:val="002B6B30"/>
    <w:rsid w:val="002C1351"/>
    <w:rsid w:val="002C2FB9"/>
    <w:rsid w:val="002C37B9"/>
    <w:rsid w:val="002C4C36"/>
    <w:rsid w:val="002C4DD4"/>
    <w:rsid w:val="002D1236"/>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FA3"/>
    <w:rsid w:val="00333980"/>
    <w:rsid w:val="0033433F"/>
    <w:rsid w:val="003349FE"/>
    <w:rsid w:val="003378DD"/>
    <w:rsid w:val="00337E4B"/>
    <w:rsid w:val="0034237C"/>
    <w:rsid w:val="00343625"/>
    <w:rsid w:val="00345D15"/>
    <w:rsid w:val="003505E5"/>
    <w:rsid w:val="003510B3"/>
    <w:rsid w:val="00351333"/>
    <w:rsid w:val="003513D1"/>
    <w:rsid w:val="0035181C"/>
    <w:rsid w:val="00362888"/>
    <w:rsid w:val="003632FD"/>
    <w:rsid w:val="0036385F"/>
    <w:rsid w:val="00364F7F"/>
    <w:rsid w:val="003657A5"/>
    <w:rsid w:val="00365F40"/>
    <w:rsid w:val="00366AC7"/>
    <w:rsid w:val="00367202"/>
    <w:rsid w:val="0036731A"/>
    <w:rsid w:val="00370177"/>
    <w:rsid w:val="00374039"/>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4BF6"/>
    <w:rsid w:val="003A603C"/>
    <w:rsid w:val="003A73AD"/>
    <w:rsid w:val="003A7A44"/>
    <w:rsid w:val="003B1A2E"/>
    <w:rsid w:val="003B221D"/>
    <w:rsid w:val="003B3D3B"/>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93A"/>
    <w:rsid w:val="003F0C01"/>
    <w:rsid w:val="003F0EF4"/>
    <w:rsid w:val="003F114D"/>
    <w:rsid w:val="003F1625"/>
    <w:rsid w:val="003F51C3"/>
    <w:rsid w:val="003F5BBC"/>
    <w:rsid w:val="003F5C51"/>
    <w:rsid w:val="003F5CEF"/>
    <w:rsid w:val="003F5F11"/>
    <w:rsid w:val="004019DA"/>
    <w:rsid w:val="00402A4B"/>
    <w:rsid w:val="004031FB"/>
    <w:rsid w:val="00403DF3"/>
    <w:rsid w:val="00405A7F"/>
    <w:rsid w:val="00406553"/>
    <w:rsid w:val="004102EB"/>
    <w:rsid w:val="00410E02"/>
    <w:rsid w:val="00411109"/>
    <w:rsid w:val="00412022"/>
    <w:rsid w:val="00413A4C"/>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67828"/>
    <w:rsid w:val="0047040D"/>
    <w:rsid w:val="00471D65"/>
    <w:rsid w:val="00472923"/>
    <w:rsid w:val="00472C57"/>
    <w:rsid w:val="004733A1"/>
    <w:rsid w:val="00473E6B"/>
    <w:rsid w:val="00476420"/>
    <w:rsid w:val="0047788E"/>
    <w:rsid w:val="00480B23"/>
    <w:rsid w:val="00484021"/>
    <w:rsid w:val="00484272"/>
    <w:rsid w:val="00484513"/>
    <w:rsid w:val="00485473"/>
    <w:rsid w:val="00487A93"/>
    <w:rsid w:val="0049021D"/>
    <w:rsid w:val="00492B8B"/>
    <w:rsid w:val="00493C11"/>
    <w:rsid w:val="00494A30"/>
    <w:rsid w:val="00495502"/>
    <w:rsid w:val="00495B0B"/>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C00F4"/>
    <w:rsid w:val="004C068D"/>
    <w:rsid w:val="004C084B"/>
    <w:rsid w:val="004C0B6A"/>
    <w:rsid w:val="004C259A"/>
    <w:rsid w:val="004C35F2"/>
    <w:rsid w:val="004C4896"/>
    <w:rsid w:val="004C4B2D"/>
    <w:rsid w:val="004C6311"/>
    <w:rsid w:val="004C6B21"/>
    <w:rsid w:val="004C767E"/>
    <w:rsid w:val="004D142E"/>
    <w:rsid w:val="004D21CB"/>
    <w:rsid w:val="004D29B2"/>
    <w:rsid w:val="004D2BB9"/>
    <w:rsid w:val="004D2D0E"/>
    <w:rsid w:val="004D5046"/>
    <w:rsid w:val="004D5A1D"/>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206D"/>
    <w:rsid w:val="005C2AC3"/>
    <w:rsid w:val="005C2FF4"/>
    <w:rsid w:val="005C4334"/>
    <w:rsid w:val="005C5AD1"/>
    <w:rsid w:val="005C778A"/>
    <w:rsid w:val="005D22A8"/>
    <w:rsid w:val="005D57B7"/>
    <w:rsid w:val="005D6A8B"/>
    <w:rsid w:val="005D7190"/>
    <w:rsid w:val="005D77E5"/>
    <w:rsid w:val="005E0D72"/>
    <w:rsid w:val="005E1F48"/>
    <w:rsid w:val="005E2344"/>
    <w:rsid w:val="005E44CF"/>
    <w:rsid w:val="005E69B9"/>
    <w:rsid w:val="005F0449"/>
    <w:rsid w:val="005F2512"/>
    <w:rsid w:val="005F2BDE"/>
    <w:rsid w:val="005F53DE"/>
    <w:rsid w:val="005F7A18"/>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31E81"/>
    <w:rsid w:val="00632912"/>
    <w:rsid w:val="00632F43"/>
    <w:rsid w:val="00632FFD"/>
    <w:rsid w:val="006341AE"/>
    <w:rsid w:val="00636374"/>
    <w:rsid w:val="00636C2C"/>
    <w:rsid w:val="00637C49"/>
    <w:rsid w:val="00640028"/>
    <w:rsid w:val="0064253D"/>
    <w:rsid w:val="00645234"/>
    <w:rsid w:val="006479D3"/>
    <w:rsid w:val="00652DD2"/>
    <w:rsid w:val="00656051"/>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3806"/>
    <w:rsid w:val="00683D7D"/>
    <w:rsid w:val="00685360"/>
    <w:rsid w:val="006864FB"/>
    <w:rsid w:val="00690742"/>
    <w:rsid w:val="00691DED"/>
    <w:rsid w:val="00692E57"/>
    <w:rsid w:val="0069393F"/>
    <w:rsid w:val="00694208"/>
    <w:rsid w:val="006949D1"/>
    <w:rsid w:val="00695EE3"/>
    <w:rsid w:val="0069744F"/>
    <w:rsid w:val="006A0710"/>
    <w:rsid w:val="006A2200"/>
    <w:rsid w:val="006A223B"/>
    <w:rsid w:val="006A26D8"/>
    <w:rsid w:val="006A2D41"/>
    <w:rsid w:val="006A3BEA"/>
    <w:rsid w:val="006A6195"/>
    <w:rsid w:val="006A66FA"/>
    <w:rsid w:val="006A6958"/>
    <w:rsid w:val="006A6C36"/>
    <w:rsid w:val="006A7F0F"/>
    <w:rsid w:val="006B25CC"/>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A7D"/>
    <w:rsid w:val="006D77AF"/>
    <w:rsid w:val="006E0273"/>
    <w:rsid w:val="006E184B"/>
    <w:rsid w:val="006E4A86"/>
    <w:rsid w:val="006E53DD"/>
    <w:rsid w:val="006E55C4"/>
    <w:rsid w:val="006E6D82"/>
    <w:rsid w:val="006E71EE"/>
    <w:rsid w:val="006E767A"/>
    <w:rsid w:val="006F0539"/>
    <w:rsid w:val="006F0FFF"/>
    <w:rsid w:val="006F3109"/>
    <w:rsid w:val="006F3B4B"/>
    <w:rsid w:val="006F4205"/>
    <w:rsid w:val="006F48F3"/>
    <w:rsid w:val="006F5920"/>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431"/>
    <w:rsid w:val="00721568"/>
    <w:rsid w:val="007215C5"/>
    <w:rsid w:val="00721913"/>
    <w:rsid w:val="00721B0E"/>
    <w:rsid w:val="00722782"/>
    <w:rsid w:val="00723CA7"/>
    <w:rsid w:val="007240F1"/>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506CB"/>
    <w:rsid w:val="00752D8C"/>
    <w:rsid w:val="0075313F"/>
    <w:rsid w:val="00753393"/>
    <w:rsid w:val="00753D92"/>
    <w:rsid w:val="00753FD8"/>
    <w:rsid w:val="00755352"/>
    <w:rsid w:val="00756E68"/>
    <w:rsid w:val="00757504"/>
    <w:rsid w:val="00760A1E"/>
    <w:rsid w:val="00762472"/>
    <w:rsid w:val="00767C8E"/>
    <w:rsid w:val="0077787A"/>
    <w:rsid w:val="00784432"/>
    <w:rsid w:val="0079136F"/>
    <w:rsid w:val="007913A4"/>
    <w:rsid w:val="00792408"/>
    <w:rsid w:val="00793FF0"/>
    <w:rsid w:val="00794455"/>
    <w:rsid w:val="00796168"/>
    <w:rsid w:val="00797655"/>
    <w:rsid w:val="007A2E8A"/>
    <w:rsid w:val="007A4E72"/>
    <w:rsid w:val="007A56D1"/>
    <w:rsid w:val="007A5F0F"/>
    <w:rsid w:val="007A603C"/>
    <w:rsid w:val="007B5B61"/>
    <w:rsid w:val="007B63DF"/>
    <w:rsid w:val="007B7681"/>
    <w:rsid w:val="007C063D"/>
    <w:rsid w:val="007C0BCC"/>
    <w:rsid w:val="007C25CD"/>
    <w:rsid w:val="007C574E"/>
    <w:rsid w:val="007C7BFF"/>
    <w:rsid w:val="007C7EC4"/>
    <w:rsid w:val="007D00E0"/>
    <w:rsid w:val="007D467F"/>
    <w:rsid w:val="007D5D13"/>
    <w:rsid w:val="007E0F48"/>
    <w:rsid w:val="007E1625"/>
    <w:rsid w:val="007E357A"/>
    <w:rsid w:val="007E5C72"/>
    <w:rsid w:val="007E7FB2"/>
    <w:rsid w:val="007F2C46"/>
    <w:rsid w:val="007F527D"/>
    <w:rsid w:val="007F7CD6"/>
    <w:rsid w:val="00801814"/>
    <w:rsid w:val="00802F8A"/>
    <w:rsid w:val="008030A4"/>
    <w:rsid w:val="008057B4"/>
    <w:rsid w:val="00806CD4"/>
    <w:rsid w:val="008074BB"/>
    <w:rsid w:val="0080778A"/>
    <w:rsid w:val="008105AC"/>
    <w:rsid w:val="008128A9"/>
    <w:rsid w:val="00812ACB"/>
    <w:rsid w:val="00813AD2"/>
    <w:rsid w:val="00813ED5"/>
    <w:rsid w:val="00817761"/>
    <w:rsid w:val="00820699"/>
    <w:rsid w:val="008231E9"/>
    <w:rsid w:val="00823CE6"/>
    <w:rsid w:val="00824585"/>
    <w:rsid w:val="00826F70"/>
    <w:rsid w:val="008304AE"/>
    <w:rsid w:val="00830888"/>
    <w:rsid w:val="00830D30"/>
    <w:rsid w:val="00832F14"/>
    <w:rsid w:val="00836B5C"/>
    <w:rsid w:val="008422A2"/>
    <w:rsid w:val="00844176"/>
    <w:rsid w:val="00846704"/>
    <w:rsid w:val="00852739"/>
    <w:rsid w:val="0085294A"/>
    <w:rsid w:val="00852CAC"/>
    <w:rsid w:val="00852D75"/>
    <w:rsid w:val="00854986"/>
    <w:rsid w:val="00855726"/>
    <w:rsid w:val="00856973"/>
    <w:rsid w:val="00856A99"/>
    <w:rsid w:val="00857484"/>
    <w:rsid w:val="00857A0A"/>
    <w:rsid w:val="00860E16"/>
    <w:rsid w:val="008620BE"/>
    <w:rsid w:val="008628E2"/>
    <w:rsid w:val="00862F9A"/>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2657"/>
    <w:rsid w:val="008C2C6F"/>
    <w:rsid w:val="008C49FD"/>
    <w:rsid w:val="008C51AA"/>
    <w:rsid w:val="008C5B65"/>
    <w:rsid w:val="008C69D6"/>
    <w:rsid w:val="008C7623"/>
    <w:rsid w:val="008D0C3F"/>
    <w:rsid w:val="008D3196"/>
    <w:rsid w:val="008D4905"/>
    <w:rsid w:val="008D5204"/>
    <w:rsid w:val="008D5747"/>
    <w:rsid w:val="008D58E5"/>
    <w:rsid w:val="008D5AF4"/>
    <w:rsid w:val="008D69A0"/>
    <w:rsid w:val="008D7139"/>
    <w:rsid w:val="008E140F"/>
    <w:rsid w:val="008E37CF"/>
    <w:rsid w:val="008E471E"/>
    <w:rsid w:val="008E4878"/>
    <w:rsid w:val="008E7175"/>
    <w:rsid w:val="008F0DF3"/>
    <w:rsid w:val="008F43FE"/>
    <w:rsid w:val="008F52DF"/>
    <w:rsid w:val="008F66AC"/>
    <w:rsid w:val="008F7772"/>
    <w:rsid w:val="00901945"/>
    <w:rsid w:val="0090338C"/>
    <w:rsid w:val="00903440"/>
    <w:rsid w:val="00906FBF"/>
    <w:rsid w:val="0090771A"/>
    <w:rsid w:val="009101EE"/>
    <w:rsid w:val="00910212"/>
    <w:rsid w:val="009144DC"/>
    <w:rsid w:val="00915CAA"/>
    <w:rsid w:val="00915D4B"/>
    <w:rsid w:val="00917A3C"/>
    <w:rsid w:val="009205D2"/>
    <w:rsid w:val="009215A3"/>
    <w:rsid w:val="00923A18"/>
    <w:rsid w:val="00923AA1"/>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C04"/>
    <w:rsid w:val="00966F47"/>
    <w:rsid w:val="0097076B"/>
    <w:rsid w:val="00970813"/>
    <w:rsid w:val="00972254"/>
    <w:rsid w:val="00972563"/>
    <w:rsid w:val="00976358"/>
    <w:rsid w:val="00976934"/>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13B2"/>
    <w:rsid w:val="009A4300"/>
    <w:rsid w:val="009A5DA9"/>
    <w:rsid w:val="009B0B7B"/>
    <w:rsid w:val="009B10FB"/>
    <w:rsid w:val="009B1172"/>
    <w:rsid w:val="009B5769"/>
    <w:rsid w:val="009B5BDE"/>
    <w:rsid w:val="009C2B38"/>
    <w:rsid w:val="009C486A"/>
    <w:rsid w:val="009C603C"/>
    <w:rsid w:val="009C75C8"/>
    <w:rsid w:val="009D0E45"/>
    <w:rsid w:val="009D27B4"/>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626E"/>
    <w:rsid w:val="00A16982"/>
    <w:rsid w:val="00A21141"/>
    <w:rsid w:val="00A224E4"/>
    <w:rsid w:val="00A23745"/>
    <w:rsid w:val="00A252C4"/>
    <w:rsid w:val="00A30C4D"/>
    <w:rsid w:val="00A31519"/>
    <w:rsid w:val="00A33E08"/>
    <w:rsid w:val="00A3548C"/>
    <w:rsid w:val="00A3570B"/>
    <w:rsid w:val="00A41AC0"/>
    <w:rsid w:val="00A42210"/>
    <w:rsid w:val="00A44A08"/>
    <w:rsid w:val="00A44E34"/>
    <w:rsid w:val="00A52AD3"/>
    <w:rsid w:val="00A549A2"/>
    <w:rsid w:val="00A54F5B"/>
    <w:rsid w:val="00A554DA"/>
    <w:rsid w:val="00A55566"/>
    <w:rsid w:val="00A55A13"/>
    <w:rsid w:val="00A55C24"/>
    <w:rsid w:val="00A562CD"/>
    <w:rsid w:val="00A57B5A"/>
    <w:rsid w:val="00A643EE"/>
    <w:rsid w:val="00A64A6F"/>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97B05"/>
    <w:rsid w:val="00AA0231"/>
    <w:rsid w:val="00AA214A"/>
    <w:rsid w:val="00AA3A5A"/>
    <w:rsid w:val="00AA584E"/>
    <w:rsid w:val="00AA6566"/>
    <w:rsid w:val="00AA66C6"/>
    <w:rsid w:val="00AB31F9"/>
    <w:rsid w:val="00AB3450"/>
    <w:rsid w:val="00AB362F"/>
    <w:rsid w:val="00AB384A"/>
    <w:rsid w:val="00AB49EA"/>
    <w:rsid w:val="00AB61FB"/>
    <w:rsid w:val="00AC286B"/>
    <w:rsid w:val="00AC3611"/>
    <w:rsid w:val="00AC529C"/>
    <w:rsid w:val="00AD30DA"/>
    <w:rsid w:val="00AD3D8C"/>
    <w:rsid w:val="00AD6991"/>
    <w:rsid w:val="00AD76AA"/>
    <w:rsid w:val="00AE1AD3"/>
    <w:rsid w:val="00AE1EBD"/>
    <w:rsid w:val="00AE2DB7"/>
    <w:rsid w:val="00AE3F6E"/>
    <w:rsid w:val="00AE4A94"/>
    <w:rsid w:val="00AE666A"/>
    <w:rsid w:val="00AE6F07"/>
    <w:rsid w:val="00AE7ADE"/>
    <w:rsid w:val="00AF25C2"/>
    <w:rsid w:val="00AF3756"/>
    <w:rsid w:val="00AF692E"/>
    <w:rsid w:val="00B00A38"/>
    <w:rsid w:val="00B04999"/>
    <w:rsid w:val="00B06493"/>
    <w:rsid w:val="00B06C9E"/>
    <w:rsid w:val="00B06EE0"/>
    <w:rsid w:val="00B10BCA"/>
    <w:rsid w:val="00B10F72"/>
    <w:rsid w:val="00B12A65"/>
    <w:rsid w:val="00B13A77"/>
    <w:rsid w:val="00B14E56"/>
    <w:rsid w:val="00B15E10"/>
    <w:rsid w:val="00B16F7F"/>
    <w:rsid w:val="00B16FF9"/>
    <w:rsid w:val="00B174EC"/>
    <w:rsid w:val="00B20AAA"/>
    <w:rsid w:val="00B215AC"/>
    <w:rsid w:val="00B238A3"/>
    <w:rsid w:val="00B23B3B"/>
    <w:rsid w:val="00B24704"/>
    <w:rsid w:val="00B34050"/>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59C8"/>
    <w:rsid w:val="00B6607A"/>
    <w:rsid w:val="00B66EED"/>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5BC5"/>
    <w:rsid w:val="00B910EF"/>
    <w:rsid w:val="00B916DC"/>
    <w:rsid w:val="00B922ED"/>
    <w:rsid w:val="00B949E7"/>
    <w:rsid w:val="00B94A19"/>
    <w:rsid w:val="00B94B9E"/>
    <w:rsid w:val="00B94FE3"/>
    <w:rsid w:val="00B95540"/>
    <w:rsid w:val="00B97335"/>
    <w:rsid w:val="00BA0043"/>
    <w:rsid w:val="00BA0636"/>
    <w:rsid w:val="00BA0D75"/>
    <w:rsid w:val="00BA1D60"/>
    <w:rsid w:val="00BA38F5"/>
    <w:rsid w:val="00BA3A19"/>
    <w:rsid w:val="00BA4A22"/>
    <w:rsid w:val="00BA74FD"/>
    <w:rsid w:val="00BA78AD"/>
    <w:rsid w:val="00BB184A"/>
    <w:rsid w:val="00BB3519"/>
    <w:rsid w:val="00BB39ED"/>
    <w:rsid w:val="00BB548C"/>
    <w:rsid w:val="00BB68B7"/>
    <w:rsid w:val="00BC0D00"/>
    <w:rsid w:val="00BC11B3"/>
    <w:rsid w:val="00BC2E88"/>
    <w:rsid w:val="00BC3B45"/>
    <w:rsid w:val="00BC4A11"/>
    <w:rsid w:val="00BC7BF1"/>
    <w:rsid w:val="00BD0F83"/>
    <w:rsid w:val="00BD11B5"/>
    <w:rsid w:val="00BD29E3"/>
    <w:rsid w:val="00BD4F5A"/>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568C"/>
    <w:rsid w:val="00BF5A55"/>
    <w:rsid w:val="00BF7964"/>
    <w:rsid w:val="00C02D1D"/>
    <w:rsid w:val="00C03FEB"/>
    <w:rsid w:val="00C04071"/>
    <w:rsid w:val="00C043A1"/>
    <w:rsid w:val="00C04CAB"/>
    <w:rsid w:val="00C05D8D"/>
    <w:rsid w:val="00C06072"/>
    <w:rsid w:val="00C10484"/>
    <w:rsid w:val="00C10BA3"/>
    <w:rsid w:val="00C13D6D"/>
    <w:rsid w:val="00C14124"/>
    <w:rsid w:val="00C157D7"/>
    <w:rsid w:val="00C1689B"/>
    <w:rsid w:val="00C17CAC"/>
    <w:rsid w:val="00C17CD5"/>
    <w:rsid w:val="00C21969"/>
    <w:rsid w:val="00C22043"/>
    <w:rsid w:val="00C26E36"/>
    <w:rsid w:val="00C33237"/>
    <w:rsid w:val="00C33BD3"/>
    <w:rsid w:val="00C34384"/>
    <w:rsid w:val="00C35675"/>
    <w:rsid w:val="00C36D97"/>
    <w:rsid w:val="00C41A1E"/>
    <w:rsid w:val="00C41F03"/>
    <w:rsid w:val="00C42F6C"/>
    <w:rsid w:val="00C439D2"/>
    <w:rsid w:val="00C43F3E"/>
    <w:rsid w:val="00C43FAE"/>
    <w:rsid w:val="00C44DF1"/>
    <w:rsid w:val="00C47437"/>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707E"/>
    <w:rsid w:val="00C92E38"/>
    <w:rsid w:val="00C94209"/>
    <w:rsid w:val="00C9426F"/>
    <w:rsid w:val="00C9507C"/>
    <w:rsid w:val="00C953C5"/>
    <w:rsid w:val="00CA241F"/>
    <w:rsid w:val="00CA2A3F"/>
    <w:rsid w:val="00CA3198"/>
    <w:rsid w:val="00CA3915"/>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6144"/>
    <w:rsid w:val="00CE1213"/>
    <w:rsid w:val="00CE1620"/>
    <w:rsid w:val="00CE542D"/>
    <w:rsid w:val="00CE5501"/>
    <w:rsid w:val="00CE6381"/>
    <w:rsid w:val="00CE6B98"/>
    <w:rsid w:val="00CF1118"/>
    <w:rsid w:val="00CF3A51"/>
    <w:rsid w:val="00CF5217"/>
    <w:rsid w:val="00CF6FC6"/>
    <w:rsid w:val="00CF7186"/>
    <w:rsid w:val="00D0046B"/>
    <w:rsid w:val="00D0436F"/>
    <w:rsid w:val="00D04930"/>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337C"/>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1CE4"/>
    <w:rsid w:val="00D75461"/>
    <w:rsid w:val="00D76ECF"/>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38F2"/>
    <w:rsid w:val="00DE400B"/>
    <w:rsid w:val="00DE59D6"/>
    <w:rsid w:val="00DE5BF3"/>
    <w:rsid w:val="00DE69B7"/>
    <w:rsid w:val="00DF1E5C"/>
    <w:rsid w:val="00DF2848"/>
    <w:rsid w:val="00DF7CE6"/>
    <w:rsid w:val="00E00268"/>
    <w:rsid w:val="00E0049B"/>
    <w:rsid w:val="00E01044"/>
    <w:rsid w:val="00E0156E"/>
    <w:rsid w:val="00E017F3"/>
    <w:rsid w:val="00E05369"/>
    <w:rsid w:val="00E10BB8"/>
    <w:rsid w:val="00E13BE3"/>
    <w:rsid w:val="00E14FB9"/>
    <w:rsid w:val="00E15776"/>
    <w:rsid w:val="00E15A8D"/>
    <w:rsid w:val="00E17E68"/>
    <w:rsid w:val="00E210CF"/>
    <w:rsid w:val="00E214CC"/>
    <w:rsid w:val="00E21552"/>
    <w:rsid w:val="00E217DE"/>
    <w:rsid w:val="00E22A7B"/>
    <w:rsid w:val="00E234CA"/>
    <w:rsid w:val="00E2377A"/>
    <w:rsid w:val="00E305E6"/>
    <w:rsid w:val="00E31D51"/>
    <w:rsid w:val="00E32C93"/>
    <w:rsid w:val="00E336D5"/>
    <w:rsid w:val="00E33E34"/>
    <w:rsid w:val="00E35A57"/>
    <w:rsid w:val="00E35E93"/>
    <w:rsid w:val="00E36941"/>
    <w:rsid w:val="00E37B24"/>
    <w:rsid w:val="00E428F6"/>
    <w:rsid w:val="00E42BA6"/>
    <w:rsid w:val="00E43AC1"/>
    <w:rsid w:val="00E453F5"/>
    <w:rsid w:val="00E4550D"/>
    <w:rsid w:val="00E4568C"/>
    <w:rsid w:val="00E45EFC"/>
    <w:rsid w:val="00E5109D"/>
    <w:rsid w:val="00E51CEB"/>
    <w:rsid w:val="00E51F17"/>
    <w:rsid w:val="00E52138"/>
    <w:rsid w:val="00E52420"/>
    <w:rsid w:val="00E524E1"/>
    <w:rsid w:val="00E52C44"/>
    <w:rsid w:val="00E55464"/>
    <w:rsid w:val="00E55FA5"/>
    <w:rsid w:val="00E57DF9"/>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2817"/>
    <w:rsid w:val="00ED30B0"/>
    <w:rsid w:val="00ED6239"/>
    <w:rsid w:val="00ED785E"/>
    <w:rsid w:val="00EE08FC"/>
    <w:rsid w:val="00EE0C98"/>
    <w:rsid w:val="00EE2775"/>
    <w:rsid w:val="00EE5450"/>
    <w:rsid w:val="00EE559F"/>
    <w:rsid w:val="00EE5755"/>
    <w:rsid w:val="00EE611A"/>
    <w:rsid w:val="00EF0FFB"/>
    <w:rsid w:val="00EF156F"/>
    <w:rsid w:val="00EF1CF8"/>
    <w:rsid w:val="00EF2076"/>
    <w:rsid w:val="00EF21D0"/>
    <w:rsid w:val="00EF2D62"/>
    <w:rsid w:val="00EF2ED9"/>
    <w:rsid w:val="00EF3DA7"/>
    <w:rsid w:val="00EF5958"/>
    <w:rsid w:val="00EF7866"/>
    <w:rsid w:val="00EF799F"/>
    <w:rsid w:val="00F009D0"/>
    <w:rsid w:val="00F021EA"/>
    <w:rsid w:val="00F042D8"/>
    <w:rsid w:val="00F05591"/>
    <w:rsid w:val="00F0693B"/>
    <w:rsid w:val="00F06EBF"/>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8005B"/>
    <w:rsid w:val="00F810DF"/>
    <w:rsid w:val="00F81163"/>
    <w:rsid w:val="00F81C8B"/>
    <w:rsid w:val="00F84552"/>
    <w:rsid w:val="00F84896"/>
    <w:rsid w:val="00F85EBA"/>
    <w:rsid w:val="00F864C5"/>
    <w:rsid w:val="00F86D5D"/>
    <w:rsid w:val="00F8702B"/>
    <w:rsid w:val="00F87F6C"/>
    <w:rsid w:val="00F9020B"/>
    <w:rsid w:val="00F915B5"/>
    <w:rsid w:val="00F924A7"/>
    <w:rsid w:val="00F9290F"/>
    <w:rsid w:val="00F956F3"/>
    <w:rsid w:val="00F9669E"/>
    <w:rsid w:val="00F96FDD"/>
    <w:rsid w:val="00F979D5"/>
    <w:rsid w:val="00FA0FD9"/>
    <w:rsid w:val="00FA38A8"/>
    <w:rsid w:val="00FA5DF1"/>
    <w:rsid w:val="00FA7336"/>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2EC4"/>
    <w:rsid w:val="00FE3BF6"/>
    <w:rsid w:val="00FE4B44"/>
    <w:rsid w:val="00FF07BE"/>
    <w:rsid w:val="00FF2D0C"/>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507331942">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63D4-1CEA-48E7-BA96-5AE88327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12665</Words>
  <Characters>72196</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SPRFMO Implementation Report Template</vt:lpstr>
    </vt:vector>
  </TitlesOfParts>
  <Company>SPRFMO</Company>
  <LinksUpToDate>false</LinksUpToDate>
  <CharactersWithSpaces>84692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2022-11-06T20:06:00Z</dcterms:created>
  <dcterms:modified xsi:type="dcterms:W3CDTF">2022-11-06T20:06:00Z</dcterms:modified>
</cp:coreProperties>
</file>